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3E" w:rsidRPr="007D7E86" w:rsidRDefault="0046443E" w:rsidP="00F70E26">
      <w:pPr>
        <w:jc w:val="center"/>
        <w:rPr>
          <w:rFonts w:ascii="Arial" w:hAnsi="Arial" w:cs="Arial"/>
          <w:sz w:val="28"/>
          <w:szCs w:val="28"/>
        </w:rPr>
      </w:pPr>
      <w:r w:rsidRPr="007D7E86">
        <w:rPr>
          <w:rFonts w:ascii="Arial" w:hAnsi="Arial" w:cs="Arial"/>
          <w:sz w:val="28"/>
          <w:szCs w:val="28"/>
        </w:rPr>
        <w:t>Муниципальное казенное общеобразовательное учреждение</w:t>
      </w:r>
      <w:r w:rsidRPr="007D7E86">
        <w:rPr>
          <w:rFonts w:ascii="Arial" w:hAnsi="Arial" w:cs="Arial"/>
          <w:sz w:val="28"/>
          <w:szCs w:val="28"/>
        </w:rPr>
        <w:br/>
        <w:t xml:space="preserve"> «Радофинниковская основная общеобразовательная школа»</w:t>
      </w:r>
    </w:p>
    <w:p w:rsidR="0046443E" w:rsidRPr="007D7E86" w:rsidRDefault="0046443E" w:rsidP="0046443E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</w:rPr>
      </w:pPr>
    </w:p>
    <w:p w:rsidR="0046443E" w:rsidRPr="007D7E86" w:rsidRDefault="0046443E" w:rsidP="0046443E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46443E" w:rsidRPr="007D7E86" w:rsidRDefault="0046443E" w:rsidP="0046443E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46443E" w:rsidRPr="007D7E86" w:rsidRDefault="0046443E" w:rsidP="0046443E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46443E" w:rsidRPr="007D7E86" w:rsidRDefault="0046443E" w:rsidP="0046443E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46443E" w:rsidRPr="007D7E86" w:rsidRDefault="0046443E" w:rsidP="0046443E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46443E" w:rsidRPr="007D7E86" w:rsidRDefault="0046443E" w:rsidP="0046443E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46443E" w:rsidRPr="007D7E86" w:rsidRDefault="0046443E" w:rsidP="0046443E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46443E" w:rsidRPr="007D7E86" w:rsidRDefault="0046443E" w:rsidP="0046443E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46443E" w:rsidRPr="007D7E86" w:rsidRDefault="0046443E" w:rsidP="0046443E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46443E" w:rsidRPr="007D7E86" w:rsidRDefault="0046443E" w:rsidP="0046443E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46443E" w:rsidRPr="007D7E86" w:rsidRDefault="0046443E" w:rsidP="0046443E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46443E" w:rsidRPr="007D7E86" w:rsidRDefault="0046443E" w:rsidP="0046443E">
      <w:pPr>
        <w:jc w:val="center"/>
        <w:rPr>
          <w:rStyle w:val="a9"/>
          <w:rFonts w:ascii="Arial" w:hAnsi="Arial" w:cs="Arial"/>
          <w:b/>
          <w:i w:val="0"/>
          <w:color w:val="auto"/>
          <w:sz w:val="36"/>
          <w:szCs w:val="36"/>
          <w:lang w:val="ru-RU"/>
        </w:rPr>
      </w:pPr>
      <w:r w:rsidRPr="007D7E86">
        <w:rPr>
          <w:rStyle w:val="a9"/>
          <w:rFonts w:ascii="Arial" w:hAnsi="Arial" w:cs="Arial"/>
          <w:b/>
          <w:i w:val="0"/>
          <w:color w:val="auto"/>
          <w:sz w:val="36"/>
          <w:szCs w:val="36"/>
          <w:lang w:val="ru-RU"/>
        </w:rPr>
        <w:t>Открытый урок по обществознанию на    районном семинаре в 6 классе по теме:</w:t>
      </w:r>
    </w:p>
    <w:p w:rsidR="0046443E" w:rsidRPr="007D7E86" w:rsidRDefault="0046443E" w:rsidP="0046443E">
      <w:pPr>
        <w:ind w:left="2124" w:firstLine="708"/>
        <w:rPr>
          <w:rStyle w:val="a9"/>
          <w:rFonts w:ascii="Arial" w:hAnsi="Arial" w:cs="Arial"/>
          <w:b/>
          <w:i w:val="0"/>
          <w:color w:val="auto"/>
          <w:sz w:val="36"/>
          <w:szCs w:val="36"/>
          <w:lang w:val="ru-RU"/>
        </w:rPr>
      </w:pPr>
      <w:r w:rsidRPr="007D7E86">
        <w:rPr>
          <w:rStyle w:val="a9"/>
          <w:rFonts w:ascii="Arial" w:hAnsi="Arial" w:cs="Arial"/>
          <w:b/>
          <w:i w:val="0"/>
          <w:color w:val="auto"/>
          <w:sz w:val="36"/>
          <w:szCs w:val="36"/>
          <w:lang w:val="ru-RU"/>
        </w:rPr>
        <w:t>«Будь смелым»</w:t>
      </w:r>
    </w:p>
    <w:p w:rsidR="0046443E" w:rsidRPr="007D7E86" w:rsidRDefault="0046443E" w:rsidP="0046443E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36"/>
          <w:szCs w:val="36"/>
          <w:lang w:val="ru-RU"/>
        </w:rPr>
      </w:pPr>
    </w:p>
    <w:p w:rsidR="0046443E" w:rsidRPr="007D7E86" w:rsidRDefault="0046443E" w:rsidP="0046443E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36"/>
          <w:szCs w:val="36"/>
          <w:lang w:val="ru-RU"/>
        </w:rPr>
      </w:pPr>
    </w:p>
    <w:p w:rsidR="0046443E" w:rsidRPr="007D7E86" w:rsidRDefault="0046443E" w:rsidP="0046443E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36"/>
          <w:szCs w:val="36"/>
          <w:lang w:val="ru-RU"/>
        </w:rPr>
      </w:pPr>
    </w:p>
    <w:p w:rsidR="0046443E" w:rsidRPr="007D7E86" w:rsidRDefault="0046443E" w:rsidP="0046443E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36"/>
          <w:szCs w:val="36"/>
          <w:lang w:val="ru-RU"/>
        </w:rPr>
      </w:pPr>
    </w:p>
    <w:p w:rsidR="0046443E" w:rsidRPr="007D7E86" w:rsidRDefault="0046443E" w:rsidP="0046443E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36"/>
          <w:szCs w:val="36"/>
          <w:lang w:val="ru-RU"/>
        </w:rPr>
      </w:pPr>
    </w:p>
    <w:p w:rsidR="0046443E" w:rsidRPr="007D7E86" w:rsidRDefault="0046443E" w:rsidP="0046443E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36"/>
          <w:szCs w:val="36"/>
          <w:lang w:val="ru-RU"/>
        </w:rPr>
      </w:pPr>
    </w:p>
    <w:p w:rsidR="0046443E" w:rsidRPr="007D7E86" w:rsidRDefault="0046443E" w:rsidP="0046443E">
      <w:pPr>
        <w:pStyle w:val="a7"/>
        <w:spacing w:after="0" w:line="240" w:lineRule="auto"/>
        <w:ind w:left="0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  <w:r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  <w:t xml:space="preserve">                                                                    </w:t>
      </w:r>
      <w:r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  <w:t>Подготовила:</w:t>
      </w:r>
    </w:p>
    <w:p w:rsidR="0046443E" w:rsidRPr="007D7E86" w:rsidRDefault="0046443E" w:rsidP="0046443E">
      <w:pPr>
        <w:spacing w:after="0" w:line="240" w:lineRule="auto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  <w:r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  <w:t xml:space="preserve">                                                                    </w:t>
      </w:r>
      <w:r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  <w:t>учитель истории</w:t>
      </w:r>
    </w:p>
    <w:p w:rsidR="0046443E" w:rsidRPr="007D7E86" w:rsidRDefault="0046443E" w:rsidP="0046443E">
      <w:pPr>
        <w:spacing w:after="0" w:line="240" w:lineRule="auto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  <w:r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  <w:t xml:space="preserve">                                                                    </w:t>
      </w:r>
      <w:r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  <w:t>первой квалификационной категории</w:t>
      </w:r>
    </w:p>
    <w:p w:rsidR="0046443E" w:rsidRPr="007D7E86" w:rsidRDefault="0046443E" w:rsidP="0046443E">
      <w:pPr>
        <w:spacing w:after="0" w:line="240" w:lineRule="auto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  <w:r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  <w:t xml:space="preserve">                                                                    </w:t>
      </w:r>
      <w:r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  <w:t xml:space="preserve">З. М. </w:t>
      </w:r>
      <w:proofErr w:type="spellStart"/>
      <w:r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  <w:t>Вагидова</w:t>
      </w:r>
      <w:proofErr w:type="spellEnd"/>
    </w:p>
    <w:p w:rsidR="0046443E" w:rsidRPr="007D7E86" w:rsidRDefault="0046443E" w:rsidP="0046443E">
      <w:pPr>
        <w:pStyle w:val="a7"/>
        <w:ind w:left="3747" w:firstLine="501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46443E" w:rsidRPr="007D7E86" w:rsidRDefault="0046443E" w:rsidP="0046443E">
      <w:pPr>
        <w:pStyle w:val="a7"/>
        <w:ind w:left="3747" w:firstLine="501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46443E" w:rsidRPr="007D7E86" w:rsidRDefault="0046443E" w:rsidP="0046443E">
      <w:pPr>
        <w:pStyle w:val="a7"/>
        <w:ind w:left="3747" w:firstLine="501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46443E" w:rsidRPr="007D7E86" w:rsidRDefault="0046443E" w:rsidP="0046443E">
      <w:pPr>
        <w:pStyle w:val="a7"/>
        <w:ind w:left="3747" w:firstLine="501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46443E" w:rsidRPr="007D7E86" w:rsidRDefault="0046443E" w:rsidP="0046443E">
      <w:pPr>
        <w:pStyle w:val="a7"/>
        <w:ind w:left="3747" w:firstLine="501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46443E" w:rsidRPr="007D7E86" w:rsidRDefault="0046443E" w:rsidP="0046443E">
      <w:pPr>
        <w:pStyle w:val="a7"/>
        <w:ind w:left="3747" w:firstLine="501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46443E" w:rsidRPr="007D7E86" w:rsidRDefault="0046443E" w:rsidP="0046443E">
      <w:pPr>
        <w:pStyle w:val="a7"/>
        <w:ind w:left="3747" w:firstLine="501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46443E" w:rsidRPr="007D7E86" w:rsidRDefault="0046443E" w:rsidP="0046443E">
      <w:pPr>
        <w:pStyle w:val="a7"/>
        <w:ind w:left="3747" w:firstLine="501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46443E" w:rsidRPr="007D7E86" w:rsidRDefault="0046443E" w:rsidP="0046443E">
      <w:pPr>
        <w:pStyle w:val="a7"/>
        <w:ind w:left="3747" w:firstLine="501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46443E" w:rsidRPr="007D7E86" w:rsidRDefault="0046443E" w:rsidP="0046443E">
      <w:pPr>
        <w:pStyle w:val="a7"/>
        <w:ind w:left="3747" w:firstLine="501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  <w:r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  <w:t>2014</w:t>
      </w:r>
      <w:r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  <w:t xml:space="preserve"> </w:t>
      </w:r>
      <w:r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  <w:t>г</w:t>
      </w:r>
    </w:p>
    <w:p w:rsidR="0046443E" w:rsidRDefault="0046443E" w:rsidP="00236974">
      <w:pPr>
        <w:rPr>
          <w:rFonts w:ascii="Arial" w:hAnsi="Arial" w:cs="Arial"/>
          <w:sz w:val="28"/>
          <w:szCs w:val="28"/>
          <w:lang w:val="ru-RU"/>
        </w:rPr>
      </w:pPr>
    </w:p>
    <w:p w:rsidR="00236974" w:rsidRPr="007D7E86" w:rsidRDefault="00225854" w:rsidP="00236974">
      <w:pPr>
        <w:rPr>
          <w:rFonts w:ascii="Arial" w:hAnsi="Arial" w:cs="Arial"/>
          <w:sz w:val="28"/>
          <w:szCs w:val="28"/>
          <w:lang w:val="ru-RU"/>
        </w:rPr>
      </w:pPr>
      <w:r w:rsidRPr="007D7E86">
        <w:rPr>
          <w:rFonts w:ascii="Arial" w:hAnsi="Arial" w:cs="Arial"/>
          <w:sz w:val="28"/>
          <w:szCs w:val="28"/>
          <w:lang w:val="ru-RU"/>
        </w:rPr>
        <w:lastRenderedPageBreak/>
        <w:t xml:space="preserve">Открытый урок по обществознанию на районном семинаре </w:t>
      </w:r>
    </w:p>
    <w:p w:rsidR="00225854" w:rsidRPr="007D7E86" w:rsidRDefault="00225854" w:rsidP="00236974">
      <w:pPr>
        <w:ind w:left="708" w:firstLine="708"/>
        <w:rPr>
          <w:rFonts w:ascii="Arial" w:hAnsi="Arial" w:cs="Arial"/>
          <w:sz w:val="28"/>
          <w:szCs w:val="28"/>
          <w:lang w:val="ru-RU"/>
        </w:rPr>
      </w:pPr>
      <w:r w:rsidRPr="007D7E86">
        <w:rPr>
          <w:rFonts w:ascii="Arial" w:hAnsi="Arial" w:cs="Arial"/>
          <w:sz w:val="28"/>
          <w:szCs w:val="28"/>
          <w:lang w:val="ru-RU"/>
        </w:rPr>
        <w:t>в 6 классе по теме:</w:t>
      </w:r>
      <w:r w:rsidR="00236974" w:rsidRPr="007D7E86">
        <w:rPr>
          <w:rFonts w:ascii="Arial" w:hAnsi="Arial" w:cs="Arial"/>
          <w:sz w:val="28"/>
          <w:szCs w:val="28"/>
          <w:lang w:val="ru-RU"/>
        </w:rPr>
        <w:t xml:space="preserve">    </w:t>
      </w:r>
      <w:r w:rsidRPr="007D7E86">
        <w:rPr>
          <w:rFonts w:ascii="Arial" w:hAnsi="Arial" w:cs="Arial"/>
          <w:sz w:val="28"/>
          <w:szCs w:val="28"/>
          <w:lang w:val="ru-RU"/>
        </w:rPr>
        <w:t>«Будь смелым»</w:t>
      </w:r>
    </w:p>
    <w:p w:rsidR="00225854" w:rsidRPr="007D7E86" w:rsidRDefault="00225854" w:rsidP="00ED65EE">
      <w:pPr>
        <w:pStyle w:val="a8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46443E">
        <w:rPr>
          <w:rFonts w:ascii="Arial" w:hAnsi="Arial" w:cs="Arial"/>
          <w:u w:val="single"/>
          <w:lang w:val="ru-RU"/>
        </w:rPr>
        <w:t>1</w:t>
      </w:r>
      <w:r w:rsidRPr="0046443E">
        <w:rPr>
          <w:rStyle w:val="a9"/>
          <w:rFonts w:ascii="Arial" w:hAnsi="Arial" w:cs="Arial"/>
          <w:i w:val="0"/>
          <w:color w:val="auto"/>
          <w:sz w:val="24"/>
          <w:szCs w:val="24"/>
          <w:u w:val="single"/>
        </w:rPr>
        <w:t>-й  слайд.</w:t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</w:rPr>
        <w:t>Название темы</w:t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 xml:space="preserve"> </w:t>
      </w:r>
    </w:p>
    <w:p w:rsidR="00ED65EE" w:rsidRPr="007D7E86" w:rsidRDefault="00ED65EE" w:rsidP="00ED65EE">
      <w:pPr>
        <w:pStyle w:val="a8"/>
        <w:rPr>
          <w:rStyle w:val="a9"/>
          <w:rFonts w:ascii="Arial" w:hAnsi="Arial" w:cs="Arial"/>
          <w:i w:val="0"/>
          <w:color w:val="auto"/>
          <w:sz w:val="24"/>
          <w:szCs w:val="24"/>
        </w:rPr>
      </w:pPr>
    </w:p>
    <w:p w:rsidR="00225854" w:rsidRPr="0046443E" w:rsidRDefault="00225854" w:rsidP="00225854">
      <w:pPr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  <w:r w:rsidRPr="0046443E">
        <w:rPr>
          <w:rStyle w:val="a9"/>
          <w:rFonts w:ascii="Arial" w:hAnsi="Arial" w:cs="Arial"/>
          <w:i w:val="0"/>
          <w:color w:val="auto"/>
          <w:sz w:val="24"/>
          <w:szCs w:val="24"/>
          <w:u w:val="single"/>
        </w:rPr>
        <w:t>2-й слайд</w:t>
      </w:r>
      <w:r w:rsidR="0046443E"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  <w:t>.</w:t>
      </w:r>
      <w:r w:rsidRPr="0046443E"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  <w:t xml:space="preserve"> </w:t>
      </w:r>
    </w:p>
    <w:p w:rsidR="00225854" w:rsidRPr="007D7E86" w:rsidRDefault="007B4798">
      <w:pPr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proofErr w:type="gramStart"/>
      <w:r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  <w:t>Ц</w:t>
      </w:r>
      <w:r w:rsidR="00225854"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</w:rPr>
        <w:t>ЕЛИ</w:t>
      </w:r>
      <w:r w:rsidR="0085053B"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  <w:t xml:space="preserve"> и З</w:t>
      </w:r>
      <w:r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  <w:t>адачи</w:t>
      </w:r>
      <w:r w:rsidR="0085053B"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</w:rPr>
        <w:t xml:space="preserve">: </w:t>
      </w:r>
      <w:r w:rsidR="00225854"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</w:rPr>
        <w:br/>
      </w:r>
      <w:r w:rsidR="00225854"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>1) познакомить обучающихся с терминами «страх» и «смелость», побудить к размышлению о том, что такое страх и смелость;</w:t>
      </w:r>
      <w:r w:rsidR="00225854"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br/>
      </w:r>
      <w:r w:rsidR="00225854"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br/>
        <w:t xml:space="preserve">2) развивать в обучающихся ответственность за последствия своих поступков, дел, слов; </w:t>
      </w:r>
      <w:r w:rsidR="00225854"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br/>
      </w:r>
      <w:r w:rsidR="00225854"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br/>
        <w:t>3) воспитывать в обучающихся патриотизм, смелые качества и  умение преодолевать страх.</w:t>
      </w:r>
      <w:proofErr w:type="gramEnd"/>
    </w:p>
    <w:p w:rsidR="00225854" w:rsidRPr="007D7E86" w:rsidRDefault="00225854" w:rsidP="00225854">
      <w:pPr>
        <w:pStyle w:val="a3"/>
        <w:spacing w:line="240" w:lineRule="atLeast"/>
        <w:rPr>
          <w:rStyle w:val="a9"/>
          <w:rFonts w:ascii="Arial" w:hAnsi="Arial" w:cs="Arial"/>
          <w:i w:val="0"/>
          <w:color w:val="auto"/>
        </w:rPr>
      </w:pPr>
      <w:r w:rsidRPr="007D7E86">
        <w:rPr>
          <w:rStyle w:val="a9"/>
          <w:rFonts w:ascii="Arial" w:hAnsi="Arial" w:cs="Arial"/>
          <w:i w:val="0"/>
          <w:color w:val="auto"/>
        </w:rPr>
        <w:t xml:space="preserve">Оборудование урока - интерактивное оборудование, проектор, карточки с </w:t>
      </w:r>
      <w:r w:rsidR="007B4798" w:rsidRPr="007D7E86">
        <w:rPr>
          <w:rStyle w:val="a9"/>
          <w:rFonts w:ascii="Arial" w:hAnsi="Arial" w:cs="Arial"/>
          <w:i w:val="0"/>
          <w:color w:val="auto"/>
        </w:rPr>
        <w:t>задания</w:t>
      </w:r>
      <w:r w:rsidRPr="007D7E86">
        <w:rPr>
          <w:rStyle w:val="a9"/>
          <w:rFonts w:ascii="Arial" w:hAnsi="Arial" w:cs="Arial"/>
          <w:i w:val="0"/>
          <w:color w:val="auto"/>
        </w:rPr>
        <w:t>ми,</w:t>
      </w:r>
      <w:r w:rsidR="009C6455" w:rsidRPr="007D7E86">
        <w:rPr>
          <w:rStyle w:val="a9"/>
          <w:rFonts w:ascii="Arial" w:hAnsi="Arial" w:cs="Arial"/>
          <w:i w:val="0"/>
          <w:color w:val="auto"/>
        </w:rPr>
        <w:t xml:space="preserve"> презентация</w:t>
      </w:r>
      <w:r w:rsidRPr="007D7E86">
        <w:rPr>
          <w:rStyle w:val="a9"/>
          <w:rFonts w:ascii="Arial" w:hAnsi="Arial" w:cs="Arial"/>
          <w:i w:val="0"/>
          <w:color w:val="auto"/>
        </w:rPr>
        <w:t xml:space="preserve"> к уроку</w:t>
      </w:r>
      <w:r w:rsidR="00F56486" w:rsidRPr="007D7E86">
        <w:rPr>
          <w:rStyle w:val="a9"/>
          <w:rFonts w:ascii="Arial" w:hAnsi="Arial" w:cs="Arial"/>
          <w:i w:val="0"/>
          <w:color w:val="auto"/>
        </w:rPr>
        <w:t>.</w:t>
      </w:r>
    </w:p>
    <w:p w:rsidR="00225854" w:rsidRPr="007D7E86" w:rsidRDefault="00225854" w:rsidP="00225854">
      <w:pPr>
        <w:pStyle w:val="a3"/>
        <w:spacing w:line="240" w:lineRule="atLeast"/>
        <w:rPr>
          <w:rStyle w:val="a9"/>
          <w:rFonts w:ascii="Arial" w:hAnsi="Arial" w:cs="Arial"/>
          <w:i w:val="0"/>
          <w:color w:val="auto"/>
        </w:rPr>
      </w:pPr>
      <w:proofErr w:type="spellStart"/>
      <w:proofErr w:type="gramStart"/>
      <w:r w:rsidRPr="007D7E86">
        <w:rPr>
          <w:rStyle w:val="a9"/>
          <w:rFonts w:ascii="Arial" w:hAnsi="Arial" w:cs="Arial"/>
          <w:i w:val="0"/>
          <w:color w:val="auto"/>
        </w:rPr>
        <w:t>Межпредметные</w:t>
      </w:r>
      <w:proofErr w:type="spellEnd"/>
      <w:r w:rsidRPr="007D7E86">
        <w:rPr>
          <w:rStyle w:val="a9"/>
          <w:rFonts w:ascii="Arial" w:hAnsi="Arial" w:cs="Arial"/>
          <w:i w:val="0"/>
          <w:color w:val="auto"/>
        </w:rPr>
        <w:t xml:space="preserve"> связи – обществознание, психология</w:t>
      </w:r>
      <w:r w:rsidR="00D466A9" w:rsidRPr="007D7E86">
        <w:rPr>
          <w:rStyle w:val="a9"/>
          <w:rFonts w:ascii="Arial" w:hAnsi="Arial" w:cs="Arial"/>
          <w:i w:val="0"/>
          <w:color w:val="auto"/>
        </w:rPr>
        <w:t xml:space="preserve">, </w:t>
      </w:r>
      <w:r w:rsidR="009C6455" w:rsidRPr="007D7E86">
        <w:rPr>
          <w:rStyle w:val="a9"/>
          <w:rFonts w:ascii="Arial" w:hAnsi="Arial" w:cs="Arial"/>
          <w:i w:val="0"/>
          <w:color w:val="auto"/>
        </w:rPr>
        <w:t xml:space="preserve"> история, литература, изобразительное  искусство</w:t>
      </w:r>
      <w:r w:rsidR="00D466A9" w:rsidRPr="007D7E86">
        <w:rPr>
          <w:rStyle w:val="a9"/>
          <w:rFonts w:ascii="Arial" w:hAnsi="Arial" w:cs="Arial"/>
          <w:i w:val="0"/>
          <w:color w:val="auto"/>
        </w:rPr>
        <w:t>).</w:t>
      </w:r>
      <w:proofErr w:type="gramEnd"/>
    </w:p>
    <w:p w:rsidR="00343E16" w:rsidRPr="007D7E86" w:rsidRDefault="00343E16" w:rsidP="00ED65EE">
      <w:pPr>
        <w:pStyle w:val="a3"/>
        <w:spacing w:line="240" w:lineRule="atLeast"/>
        <w:ind w:left="2832" w:firstLine="708"/>
        <w:rPr>
          <w:rStyle w:val="a9"/>
          <w:rFonts w:ascii="Arial" w:hAnsi="Arial" w:cs="Arial"/>
          <w:b/>
          <w:i w:val="0"/>
          <w:color w:val="auto"/>
        </w:rPr>
      </w:pPr>
      <w:r w:rsidRPr="007D7E86">
        <w:rPr>
          <w:rStyle w:val="a9"/>
          <w:rFonts w:ascii="Arial" w:hAnsi="Arial" w:cs="Arial"/>
          <w:b/>
          <w:i w:val="0"/>
          <w:color w:val="auto"/>
        </w:rPr>
        <w:t>Ход урока</w:t>
      </w:r>
    </w:p>
    <w:p w:rsidR="00343E16" w:rsidRPr="007D7E86" w:rsidRDefault="00343E16" w:rsidP="00343E16">
      <w:pPr>
        <w:pStyle w:val="a3"/>
        <w:numPr>
          <w:ilvl w:val="0"/>
          <w:numId w:val="1"/>
        </w:numPr>
        <w:spacing w:line="240" w:lineRule="atLeast"/>
        <w:rPr>
          <w:rStyle w:val="a9"/>
          <w:rFonts w:ascii="Arial" w:hAnsi="Arial" w:cs="Arial"/>
          <w:b/>
          <w:i w:val="0"/>
          <w:color w:val="auto"/>
        </w:rPr>
      </w:pPr>
      <w:r w:rsidRPr="007D7E86">
        <w:rPr>
          <w:rStyle w:val="a9"/>
          <w:rFonts w:ascii="Arial" w:hAnsi="Arial" w:cs="Arial"/>
          <w:b/>
          <w:i w:val="0"/>
          <w:color w:val="auto"/>
        </w:rPr>
        <w:t>Орг</w:t>
      </w:r>
      <w:proofErr w:type="gramStart"/>
      <w:r w:rsidRPr="007D7E86">
        <w:rPr>
          <w:rStyle w:val="a9"/>
          <w:rFonts w:ascii="Arial" w:hAnsi="Arial" w:cs="Arial"/>
          <w:b/>
          <w:i w:val="0"/>
          <w:color w:val="auto"/>
        </w:rPr>
        <w:t>.м</w:t>
      </w:r>
      <w:proofErr w:type="gramEnd"/>
      <w:r w:rsidRPr="007D7E86">
        <w:rPr>
          <w:rStyle w:val="a9"/>
          <w:rFonts w:ascii="Arial" w:hAnsi="Arial" w:cs="Arial"/>
          <w:b/>
          <w:i w:val="0"/>
          <w:color w:val="auto"/>
        </w:rPr>
        <w:t>омент</w:t>
      </w:r>
    </w:p>
    <w:p w:rsidR="00343E16" w:rsidRPr="007D7E86" w:rsidRDefault="00343E16" w:rsidP="00343E16">
      <w:pPr>
        <w:pStyle w:val="c1"/>
        <w:shd w:val="clear" w:color="auto" w:fill="FFFFFF"/>
        <w:spacing w:line="360" w:lineRule="auto"/>
        <w:ind w:left="720"/>
        <w:rPr>
          <w:rStyle w:val="a9"/>
          <w:rFonts w:ascii="Arial" w:hAnsi="Arial" w:cs="Arial"/>
          <w:i w:val="0"/>
          <w:color w:val="auto"/>
        </w:rPr>
      </w:pPr>
      <w:r w:rsidRPr="007D7E86">
        <w:rPr>
          <w:rStyle w:val="a9"/>
          <w:rFonts w:ascii="Arial" w:hAnsi="Arial" w:cs="Arial"/>
          <w:i w:val="0"/>
          <w:color w:val="auto"/>
        </w:rPr>
        <w:t> Учитель:  Сегодня на уроке мы с вами будем говорить о таком чувстве, как страх и противоположном ему</w:t>
      </w:r>
      <w:r w:rsidR="00ED65EE" w:rsidRPr="007D7E86">
        <w:rPr>
          <w:rStyle w:val="a9"/>
          <w:rFonts w:ascii="Arial" w:hAnsi="Arial" w:cs="Arial"/>
          <w:i w:val="0"/>
          <w:color w:val="auto"/>
        </w:rPr>
        <w:t xml:space="preserve"> слове</w:t>
      </w:r>
      <w:r w:rsidRPr="007D7E86">
        <w:rPr>
          <w:rStyle w:val="a9"/>
          <w:rFonts w:ascii="Arial" w:hAnsi="Arial" w:cs="Arial"/>
          <w:i w:val="0"/>
          <w:color w:val="auto"/>
        </w:rPr>
        <w:t xml:space="preserve"> – смелость и влиянии этих чувств на нашу с вами жизнь.</w:t>
      </w:r>
    </w:p>
    <w:p w:rsidR="00225854" w:rsidRPr="007D7E86" w:rsidRDefault="00343E16" w:rsidP="00ED65EE">
      <w:pPr>
        <w:spacing w:before="100" w:beforeAutospacing="1" w:after="100" w:afterAutospacing="1" w:line="240" w:lineRule="auto"/>
        <w:ind w:firstLine="708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>Н</w:t>
      </w:r>
      <w:r w:rsidR="00225854"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 xml:space="preserve">есмотря на то что страх — вечный спутник человека, в настоящее время многие специалисты в различных областях знания и писатели полагают, что страх — характерная черта современной эпохи. Феномен страха имеет несколько измерений: </w:t>
      </w:r>
      <w:r w:rsidR="00225854"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</w:rPr>
        <w:t>биологическое, социальное, психологическое, культурное, историческое</w:t>
      </w:r>
      <w:r w:rsidR="00225854"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>. В жизнедеятельности человека страху принадлежит двоякая роль. Он подавляет личность, парализует ее активность, вызывает болезненные состояния психики. Но этим функция страха не ограничивается. Он выступает своеобразной средой, в которой разворачивается творческая деятельность человека, когда ситуация опасности заставляет мобилизовать весь потенциал, чтобы найти выход из ситуации, вызвавшей страх.</w:t>
      </w:r>
    </w:p>
    <w:p w:rsidR="00225854" w:rsidRPr="007D7E86" w:rsidRDefault="00225854" w:rsidP="00ED65EE">
      <w:pPr>
        <w:spacing w:before="100" w:beforeAutospacing="1" w:after="100" w:afterAutospacing="1" w:line="240" w:lineRule="auto"/>
        <w:ind w:firstLine="708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>Страх представляет собой аффективное состояние ожидания человеком какой-либо грозящей ему опасности. Человек может испытывать страх по самым разным причинам и поводам, а иногда и беспричинный страх. Если человеку бывает страшно в связи с реальной опасностью, то страх оправдан. Он играет роль внутреннего сигнализатора или информатора, мобилизующего резервные внутренние силы на борьбу с опасностью.</w:t>
      </w:r>
    </w:p>
    <w:p w:rsidR="00225854" w:rsidRPr="007D7E86" w:rsidRDefault="00225854" w:rsidP="00ED65EE">
      <w:pPr>
        <w:spacing w:before="100" w:beforeAutospacing="1" w:after="100" w:afterAutospacing="1" w:line="240" w:lineRule="auto"/>
        <w:ind w:firstLine="708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lastRenderedPageBreak/>
        <w:t>Но существует и страх, связанный с неосознаваемыми причинами. Чаще всего такой страх называют тревогой или тревожностью.</w:t>
      </w:r>
    </w:p>
    <w:p w:rsidR="00225854" w:rsidRPr="007D7E86" w:rsidRDefault="00225854" w:rsidP="00ED65EE">
      <w:pPr>
        <w:spacing w:before="100" w:beforeAutospacing="1" w:after="100" w:afterAutospacing="1" w:line="240" w:lineRule="auto"/>
        <w:ind w:firstLine="708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>Итак, страх носит как деструктивный, так и конструктивный характер, что зависит не только от объективных условий, но и от внутреннего мира человека, его ценностных ориентаций, воли, целеустремленности. Можно сравнить страх с болью, которая сигнализирует о неполадках в организме. Человек без страха подобен калеке: он теряет способность замечать опасности. В этом случае человек становится уязвимым перед обстоятельствами. Но в отличие от боли страх на уровне психики отображает внешние угрозы и опасности, побуждает человека искать причины и противодействовать им.</w:t>
      </w:r>
    </w:p>
    <w:p w:rsidR="00225854" w:rsidRPr="007D7E86" w:rsidRDefault="00225854" w:rsidP="00ED65EE">
      <w:pPr>
        <w:spacing w:before="100" w:beforeAutospacing="1" w:after="100" w:afterAutospacing="1" w:line="240" w:lineRule="auto"/>
        <w:ind w:firstLine="708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>Безусловно, чувство страха свойственно любому человеку с нормальной психикой. А вот преодоление страха есть результат гражданского самовоспитания человека, развития личной ответственности за последствия своих поступков, дел и слов.</w:t>
      </w:r>
    </w:p>
    <w:p w:rsidR="00225854" w:rsidRPr="007D7E86" w:rsidRDefault="00225854" w:rsidP="00ED65EE">
      <w:pPr>
        <w:spacing w:before="100" w:beforeAutospacing="1" w:after="100" w:afterAutospacing="1" w:line="240" w:lineRule="auto"/>
        <w:rPr>
          <w:rStyle w:val="a9"/>
          <w:rFonts w:ascii="Arial" w:hAnsi="Arial" w:cs="Arial"/>
          <w:b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> </w:t>
      </w:r>
      <w:r w:rsidR="00ED65EE"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ab/>
      </w:r>
      <w:r w:rsidR="00ED65EE"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ab/>
      </w:r>
      <w:r w:rsidR="00ED65EE"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ab/>
      </w:r>
      <w:r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</w:rPr>
        <w:t>План изучения нового материала</w:t>
      </w:r>
    </w:p>
    <w:p w:rsidR="00225854" w:rsidRPr="007D7E86" w:rsidRDefault="00225854" w:rsidP="007B7D8A">
      <w:pPr>
        <w:spacing w:before="100" w:beforeAutospacing="1" w:after="100" w:afterAutospacing="1" w:line="240" w:lineRule="auto"/>
        <w:rPr>
          <w:rStyle w:val="a9"/>
          <w:rFonts w:ascii="Arial" w:hAnsi="Arial" w:cs="Arial"/>
          <w:b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</w:rPr>
        <w:t>1. Что такое страх.</w:t>
      </w:r>
    </w:p>
    <w:p w:rsidR="00225854" w:rsidRPr="007D7E86" w:rsidRDefault="00225854" w:rsidP="007B7D8A">
      <w:pPr>
        <w:spacing w:before="100" w:beforeAutospacing="1" w:after="100" w:afterAutospacing="1" w:line="240" w:lineRule="auto"/>
        <w:rPr>
          <w:rStyle w:val="a9"/>
          <w:rFonts w:ascii="Arial" w:hAnsi="Arial" w:cs="Arial"/>
          <w:b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</w:rPr>
        <w:t>2. Смелость города берет.</w:t>
      </w:r>
    </w:p>
    <w:p w:rsidR="00225854" w:rsidRPr="007D7E86" w:rsidRDefault="00225854" w:rsidP="007B7D8A">
      <w:pPr>
        <w:spacing w:before="100" w:beforeAutospacing="1" w:after="100" w:afterAutospacing="1" w:line="240" w:lineRule="auto"/>
        <w:rPr>
          <w:rStyle w:val="a9"/>
          <w:rFonts w:ascii="Arial" w:hAnsi="Arial" w:cs="Arial"/>
          <w:b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</w:rPr>
        <w:t>3. Имей смелость сказать злу «нет».</w:t>
      </w:r>
    </w:p>
    <w:p w:rsidR="00225854" w:rsidRPr="007D7E86" w:rsidRDefault="00ED65EE" w:rsidP="00225854">
      <w:pPr>
        <w:spacing w:before="100" w:beforeAutospacing="1" w:after="100" w:afterAutospacing="1" w:line="240" w:lineRule="auto"/>
        <w:jc w:val="center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>(Рекомендация к   изучении</w:t>
      </w:r>
      <w:r w:rsidR="00225854"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 xml:space="preserve"> темы. Первый вопрос плана изучается на одном занятии, а два других — на втором.</w:t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>)</w:t>
      </w:r>
    </w:p>
    <w:p w:rsidR="00225854" w:rsidRPr="007D7E86" w:rsidRDefault="00225854" w:rsidP="00225854">
      <w:pPr>
        <w:spacing w:before="100" w:beforeAutospacing="1" w:after="100" w:afterAutospacing="1" w:line="240" w:lineRule="auto"/>
        <w:jc w:val="center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>Урок по данному материалу можно начать с фронтальной беседы по следующим вопросам:</w:t>
      </w:r>
    </w:p>
    <w:p w:rsidR="00225854" w:rsidRPr="007D7E86" w:rsidRDefault="00225854" w:rsidP="00225854">
      <w:pPr>
        <w:spacing w:before="100" w:beforeAutospacing="1" w:after="100" w:afterAutospacing="1" w:line="240" w:lineRule="auto"/>
        <w:jc w:val="center"/>
        <w:rPr>
          <w:rStyle w:val="a9"/>
          <w:rFonts w:ascii="Arial" w:hAnsi="Arial" w:cs="Arial"/>
          <w:b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</w:rPr>
        <w:t>1. Чего, по-твоему, боятся люди?</w:t>
      </w:r>
    </w:p>
    <w:p w:rsidR="00565392" w:rsidRPr="007D7E86" w:rsidRDefault="00343E16" w:rsidP="00565392">
      <w:pPr>
        <w:pStyle w:val="c1"/>
        <w:shd w:val="clear" w:color="auto" w:fill="FFFFFF"/>
        <w:spacing w:line="360" w:lineRule="auto"/>
        <w:ind w:firstLine="708"/>
        <w:rPr>
          <w:rStyle w:val="a9"/>
          <w:rFonts w:ascii="Arial" w:hAnsi="Arial" w:cs="Arial"/>
          <w:i w:val="0"/>
          <w:color w:val="auto"/>
        </w:rPr>
      </w:pPr>
      <w:r w:rsidRPr="007D7E86">
        <w:rPr>
          <w:rStyle w:val="a9"/>
          <w:rFonts w:ascii="Arial" w:hAnsi="Arial" w:cs="Arial"/>
          <w:i w:val="0"/>
          <w:color w:val="auto"/>
        </w:rPr>
        <w:t xml:space="preserve">Чего обычно боятся люди? Боли, смерти, болезни, наказания, потери </w:t>
      </w:r>
      <w:proofErr w:type="gramStart"/>
      <w:r w:rsidRPr="007D7E86">
        <w:rPr>
          <w:rStyle w:val="a9"/>
          <w:rFonts w:ascii="Arial" w:hAnsi="Arial" w:cs="Arial"/>
          <w:i w:val="0"/>
          <w:color w:val="auto"/>
        </w:rPr>
        <w:t>близких</w:t>
      </w:r>
      <w:proofErr w:type="gramEnd"/>
      <w:r w:rsidRPr="007D7E86">
        <w:rPr>
          <w:rStyle w:val="a9"/>
          <w:rFonts w:ascii="Arial" w:hAnsi="Arial" w:cs="Arial"/>
          <w:i w:val="0"/>
          <w:color w:val="auto"/>
        </w:rPr>
        <w:t xml:space="preserve">...  Можешь сам продолжить этот ряд.  Общее у всех страхов, что неприятность еще не наступила, а человек уже ждет ее и испытывает страдание. Опасность еще только угрожает,  а    страх    ползет    по    спине    липкими    мурашками. Чувство страха знакомо не только людям. Его испытывают в животные. Сильный испуг иногда называют животным страхом. Оттенков страха </w:t>
      </w:r>
      <w:proofErr w:type="gramStart"/>
      <w:r w:rsidRPr="007D7E86">
        <w:rPr>
          <w:rStyle w:val="a9"/>
          <w:rFonts w:ascii="Arial" w:hAnsi="Arial" w:cs="Arial"/>
          <w:i w:val="0"/>
          <w:color w:val="auto"/>
        </w:rPr>
        <w:t>очень много</w:t>
      </w:r>
      <w:proofErr w:type="gramEnd"/>
      <w:r w:rsidRPr="007D7E86">
        <w:rPr>
          <w:rStyle w:val="a9"/>
          <w:rFonts w:ascii="Arial" w:hAnsi="Arial" w:cs="Arial"/>
          <w:i w:val="0"/>
          <w:color w:val="auto"/>
        </w:rPr>
        <w:t>.</w:t>
      </w:r>
      <w:r w:rsidR="00565392" w:rsidRPr="007D7E86">
        <w:rPr>
          <w:rStyle w:val="a9"/>
          <w:rFonts w:ascii="Arial" w:hAnsi="Arial" w:cs="Arial"/>
          <w:i w:val="0"/>
          <w:color w:val="auto"/>
        </w:rPr>
        <w:t xml:space="preserve"> </w:t>
      </w:r>
    </w:p>
    <w:p w:rsidR="00CE634D" w:rsidRPr="007D7E86" w:rsidRDefault="00CE634D" w:rsidP="00343E16">
      <w:pPr>
        <w:pStyle w:val="c1"/>
        <w:shd w:val="clear" w:color="auto" w:fill="FFFFFF"/>
        <w:spacing w:line="360" w:lineRule="auto"/>
        <w:rPr>
          <w:rStyle w:val="a9"/>
          <w:rFonts w:ascii="Arial" w:hAnsi="Arial" w:cs="Arial"/>
          <w:i w:val="0"/>
          <w:color w:val="auto"/>
        </w:rPr>
      </w:pPr>
    </w:p>
    <w:p w:rsidR="00CE634D" w:rsidRPr="007D7E86" w:rsidRDefault="00CE634D" w:rsidP="00343E16">
      <w:pPr>
        <w:pStyle w:val="c1"/>
        <w:shd w:val="clear" w:color="auto" w:fill="FFFFFF"/>
        <w:spacing w:line="360" w:lineRule="auto"/>
        <w:rPr>
          <w:rStyle w:val="a9"/>
          <w:rFonts w:ascii="Arial" w:hAnsi="Arial" w:cs="Arial"/>
          <w:i w:val="0"/>
          <w:color w:val="auto"/>
        </w:rPr>
      </w:pPr>
    </w:p>
    <w:p w:rsidR="00CE634D" w:rsidRPr="007D7E86" w:rsidRDefault="00CE634D" w:rsidP="00343E16">
      <w:pPr>
        <w:pStyle w:val="c1"/>
        <w:shd w:val="clear" w:color="auto" w:fill="FFFFFF"/>
        <w:spacing w:line="360" w:lineRule="auto"/>
        <w:rPr>
          <w:rStyle w:val="a9"/>
          <w:rFonts w:ascii="Arial" w:hAnsi="Arial" w:cs="Arial"/>
          <w:i w:val="0"/>
          <w:color w:val="auto"/>
        </w:rPr>
      </w:pPr>
    </w:p>
    <w:p w:rsidR="0085053B" w:rsidRPr="007D7E86" w:rsidRDefault="0085053B" w:rsidP="00343E16">
      <w:pPr>
        <w:pStyle w:val="c1"/>
        <w:shd w:val="clear" w:color="auto" w:fill="FFFFFF"/>
        <w:spacing w:line="360" w:lineRule="auto"/>
        <w:rPr>
          <w:rStyle w:val="a9"/>
          <w:rFonts w:ascii="Arial" w:hAnsi="Arial" w:cs="Arial"/>
          <w:i w:val="0"/>
          <w:color w:val="auto"/>
        </w:rPr>
      </w:pPr>
    </w:p>
    <w:p w:rsidR="00CE634D" w:rsidRPr="007D7E86" w:rsidRDefault="00343E16" w:rsidP="00CE634D">
      <w:pPr>
        <w:spacing w:before="100" w:beforeAutospacing="1" w:after="100" w:afterAutospacing="1" w:line="240" w:lineRule="auto"/>
        <w:jc w:val="center"/>
        <w:rPr>
          <w:rStyle w:val="a9"/>
          <w:rFonts w:ascii="Arial" w:hAnsi="Arial" w:cs="Arial"/>
          <w:b/>
          <w:i w:val="0"/>
          <w:color w:val="auto"/>
          <w:sz w:val="24"/>
          <w:szCs w:val="24"/>
        </w:rPr>
      </w:pPr>
      <w:r w:rsidRPr="0046443E">
        <w:rPr>
          <w:rStyle w:val="a9"/>
          <w:rFonts w:ascii="Arial" w:hAnsi="Arial" w:cs="Arial"/>
          <w:i w:val="0"/>
          <w:color w:val="auto"/>
          <w:sz w:val="24"/>
          <w:szCs w:val="24"/>
          <w:u w:val="single"/>
        </w:rPr>
        <w:lastRenderedPageBreak/>
        <w:t>3-й слайд</w:t>
      </w:r>
      <w:r w:rsidR="0046443E" w:rsidRPr="0046443E">
        <w:rPr>
          <w:rStyle w:val="a9"/>
          <w:rFonts w:ascii="Arial" w:hAnsi="Arial" w:cs="Arial"/>
          <w:i w:val="0"/>
          <w:color w:val="auto"/>
          <w:sz w:val="24"/>
          <w:szCs w:val="24"/>
          <w:u w:val="single"/>
          <w:lang w:val="ru-RU"/>
        </w:rPr>
        <w:t>.</w:t>
      </w:r>
      <w:r w:rsidR="00CE634D"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ab/>
      </w:r>
      <w:r w:rsidR="00CE634D"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ab/>
      </w:r>
      <w:r w:rsidR="00CE634D"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ab/>
      </w:r>
      <w:r w:rsidR="00CE634D"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</w:rPr>
        <w:t>2. Какие синонимы есть у слова «страх»?</w:t>
      </w:r>
    </w:p>
    <w:p w:rsidR="00CE634D" w:rsidRPr="007D7E86" w:rsidRDefault="00CE634D" w:rsidP="00CE634D">
      <w:pPr>
        <w:spacing w:before="100" w:beforeAutospacing="1" w:after="100" w:afterAutospacing="1" w:line="240" w:lineRule="auto"/>
        <w:ind w:left="4248" w:firstLine="708"/>
        <w:jc w:val="center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>Испуг, ужас, боязнь, опасение, тревога, кошмар, трепет.</w:t>
      </w:r>
    </w:p>
    <w:p w:rsidR="00225854" w:rsidRPr="007D7E86" w:rsidRDefault="00CE634D">
      <w:pPr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2028825" cy="1895475"/>
            <wp:effectExtent l="114300" t="95250" r="104775" b="66675"/>
            <wp:docPr id="1" name="Рисунок 2" descr="страх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страх.gif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rcRect l="11480" r="11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95475"/>
                    </a:xfrm>
                    <a:prstGeom prst="rect">
                      <a:avLst/>
                    </a:prstGeom>
                    <a:solidFill>
                      <a:schemeClr val="bg2">
                        <a:shade val="50000"/>
                      </a:schemeClr>
                    </a:solidFill>
                    <a:ln w="1079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44450" dist="3810" dir="5400000" algn="tl" rotWithShape="0">
                        <a:srgbClr val="000000">
                          <a:alpha val="60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 contourW="3810"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D466A9" w:rsidRPr="007D7E86">
        <w:rPr>
          <w:rStyle w:val="a9"/>
          <w:rFonts w:ascii="Arial" w:hAnsi="Arial" w:cs="Arial"/>
          <w:i w:val="0"/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2085975" cy="2005965"/>
            <wp:effectExtent l="19050" t="0" r="9525" b="0"/>
            <wp:docPr id="22" name="Рисунок 1" descr="http://festival.1september.ru/articles/628445/Image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28445/Image10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59" cy="2007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34D" w:rsidRPr="007D7E86" w:rsidRDefault="00ED65EE" w:rsidP="00ED65EE">
      <w:pPr>
        <w:spacing w:before="100" w:beforeAutospacing="1" w:after="100" w:afterAutospacing="1" w:line="240" w:lineRule="auto"/>
        <w:ind w:left="360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 w:eastAsia="ru-RU"/>
        </w:rPr>
      </w:pPr>
      <w:r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</w:rPr>
        <w:t>3.</w:t>
      </w:r>
      <w:r w:rsidR="00CE634D"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 w:eastAsia="ru-RU"/>
        </w:rPr>
        <w:t>«Какие пословицы и поговорки о страхе ты знаешь?»</w:t>
      </w:r>
    </w:p>
    <w:p w:rsidR="00CE634D" w:rsidRPr="007D7E86" w:rsidRDefault="00CE634D" w:rsidP="00CE634D">
      <w:pPr>
        <w:pStyle w:val="a7"/>
        <w:spacing w:before="100" w:beforeAutospacing="1" w:after="100" w:afterAutospacing="1" w:line="240" w:lineRule="auto"/>
        <w:rPr>
          <w:rStyle w:val="a9"/>
          <w:rFonts w:ascii="Arial" w:hAnsi="Arial" w:cs="Arial"/>
          <w:i w:val="0"/>
          <w:color w:val="auto"/>
          <w:sz w:val="24"/>
          <w:szCs w:val="24"/>
        </w:rPr>
      </w:pPr>
    </w:p>
    <w:p w:rsidR="00CE634D" w:rsidRPr="007D7E86" w:rsidRDefault="00CE634D" w:rsidP="00CE634D">
      <w:pPr>
        <w:pStyle w:val="a7"/>
        <w:spacing w:before="100" w:beforeAutospacing="1" w:after="100" w:afterAutospacing="1" w:line="240" w:lineRule="auto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>4-й слайд</w:t>
      </w:r>
    </w:p>
    <w:p w:rsidR="00662683" w:rsidRPr="007D7E86" w:rsidRDefault="00662683" w:rsidP="00CE634D">
      <w:pPr>
        <w:pStyle w:val="a7"/>
        <w:spacing w:before="100" w:beforeAutospacing="1" w:after="100" w:afterAutospacing="1" w:line="240" w:lineRule="auto"/>
        <w:rPr>
          <w:rStyle w:val="a9"/>
          <w:rFonts w:ascii="Arial" w:hAnsi="Arial" w:cs="Arial"/>
          <w:i w:val="0"/>
          <w:color w:val="auto"/>
          <w:sz w:val="24"/>
          <w:szCs w:val="24"/>
        </w:rPr>
      </w:pPr>
    </w:p>
    <w:p w:rsidR="00662683" w:rsidRPr="007D7E86" w:rsidRDefault="00662683" w:rsidP="00CE634D">
      <w:pPr>
        <w:pStyle w:val="a7"/>
        <w:spacing w:before="100" w:beforeAutospacing="1" w:after="100" w:afterAutospacing="1" w:line="240" w:lineRule="auto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  <w:lang w:eastAsia="ru-RU"/>
        </w:rPr>
        <w:t>Пословицы о страхе и смелости</w:t>
      </w:r>
    </w:p>
    <w:p w:rsidR="00662683" w:rsidRPr="007D7E86" w:rsidRDefault="00662683" w:rsidP="00CE634D">
      <w:pPr>
        <w:pStyle w:val="a7"/>
        <w:spacing w:before="100" w:beforeAutospacing="1" w:after="100" w:afterAutospacing="1" w:line="240" w:lineRule="auto"/>
        <w:rPr>
          <w:rStyle w:val="a9"/>
          <w:rFonts w:ascii="Arial" w:hAnsi="Arial" w:cs="Arial"/>
          <w:i w:val="0"/>
          <w:color w:val="auto"/>
          <w:sz w:val="24"/>
          <w:szCs w:val="24"/>
          <w:lang w:val="ru-RU" w:eastAsia="ru-RU"/>
        </w:rPr>
      </w:pPr>
    </w:p>
    <w:p w:rsidR="00662683" w:rsidRPr="007D7E86" w:rsidRDefault="00662683" w:rsidP="00662683">
      <w:pPr>
        <w:ind w:firstLine="708"/>
        <w:rPr>
          <w:rStyle w:val="a9"/>
          <w:rFonts w:ascii="Arial" w:hAnsi="Arial" w:cs="Arial"/>
          <w:i w:val="0"/>
          <w:color w:val="auto"/>
          <w:sz w:val="24"/>
          <w:szCs w:val="24"/>
          <w:lang w:val="ru-RU"/>
        </w:rPr>
      </w:pP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  <w:lang w:val="ru-RU"/>
        </w:rPr>
        <w:t>Отвага — половина спасения.</w:t>
      </w:r>
    </w:p>
    <w:p w:rsidR="00343E16" w:rsidRPr="007D7E86" w:rsidRDefault="00662683" w:rsidP="00662683">
      <w:pPr>
        <w:ind w:firstLine="708"/>
        <w:rPr>
          <w:rStyle w:val="a9"/>
          <w:rFonts w:ascii="Arial" w:hAnsi="Arial" w:cs="Arial"/>
          <w:i w:val="0"/>
          <w:color w:val="auto"/>
          <w:sz w:val="24"/>
          <w:szCs w:val="24"/>
          <w:lang w:val="ru-RU"/>
        </w:rPr>
      </w:pP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  <w:lang w:val="ru-RU"/>
        </w:rPr>
        <w:t>    Смелый приступ не хуже (половина) победы.</w:t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  <w:lang w:val="ru-RU"/>
        </w:rPr>
        <w:br/>
        <w:t>      </w:t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  <w:lang w:val="ru-RU"/>
        </w:rPr>
        <w:br/>
        <w:t>     </w:t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ab/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  <w:lang w:val="ru-RU"/>
        </w:rPr>
        <w:t> У страха глаза что плошки, а не видят ни крошки.</w:t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  <w:lang w:val="ru-RU"/>
        </w:rPr>
        <w:br/>
        <w:t>     </w:t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  <w:lang w:val="ru-RU"/>
        </w:rPr>
        <w:br/>
        <w:t>     </w:t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ab/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  <w:lang w:val="ru-RU"/>
        </w:rPr>
        <w:t> На всякую беду страху не напасешься.</w:t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  <w:lang w:val="ru-RU"/>
        </w:rPr>
        <w:br/>
        <w:t>      </w:t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  <w:lang w:val="ru-RU"/>
        </w:rPr>
        <w:br/>
        <w:t>  </w:t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ab/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  <w:lang w:val="ru-RU"/>
        </w:rPr>
        <w:t>    Один со страху помер, другой ожил</w:t>
      </w:r>
      <w:r w:rsidR="00565392"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>,      и другие……….</w:t>
      </w:r>
    </w:p>
    <w:p w:rsidR="00F56486" w:rsidRPr="007D7E86" w:rsidRDefault="00F56486" w:rsidP="00662683">
      <w:pPr>
        <w:ind w:firstLine="708"/>
        <w:rPr>
          <w:rStyle w:val="a9"/>
          <w:rFonts w:ascii="Arial" w:hAnsi="Arial" w:cs="Arial"/>
          <w:i w:val="0"/>
          <w:color w:val="auto"/>
          <w:sz w:val="24"/>
          <w:szCs w:val="24"/>
          <w:lang w:val="ru-RU"/>
        </w:rPr>
      </w:pPr>
    </w:p>
    <w:p w:rsidR="00F56486" w:rsidRPr="007D7E86" w:rsidRDefault="00F56486" w:rsidP="00662683">
      <w:pPr>
        <w:ind w:firstLine="708"/>
        <w:rPr>
          <w:rStyle w:val="a9"/>
          <w:rFonts w:ascii="Arial" w:hAnsi="Arial" w:cs="Arial"/>
          <w:i w:val="0"/>
          <w:color w:val="auto"/>
          <w:sz w:val="24"/>
          <w:szCs w:val="24"/>
          <w:lang w:val="ru-RU"/>
        </w:rPr>
      </w:pPr>
    </w:p>
    <w:p w:rsidR="008F014B" w:rsidRPr="007D7E86" w:rsidRDefault="008F014B" w:rsidP="00ED65EE">
      <w:pPr>
        <w:spacing w:before="100" w:beforeAutospacing="1" w:after="100" w:afterAutospacing="1" w:line="240" w:lineRule="auto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>Учитель:  Обобщая сказанное учащимися, рекомендуем обратить ваше внимание на многозначность и сложность чувства страха, а также</w:t>
      </w:r>
      <w:r w:rsidR="00ED65EE"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 xml:space="preserve"> на разнообразие его    проявлений.  </w:t>
      </w:r>
    </w:p>
    <w:p w:rsidR="00ED65EE" w:rsidRPr="007D7E86" w:rsidRDefault="00ED65EE" w:rsidP="008F014B">
      <w:pPr>
        <w:spacing w:before="100" w:beforeAutospacing="1" w:after="100" w:afterAutospacing="1" w:line="240" w:lineRule="auto"/>
        <w:jc w:val="center"/>
        <w:rPr>
          <w:rStyle w:val="a9"/>
          <w:rFonts w:ascii="Arial" w:hAnsi="Arial" w:cs="Arial"/>
          <w:i w:val="0"/>
          <w:color w:val="auto"/>
          <w:sz w:val="24"/>
          <w:szCs w:val="24"/>
        </w:rPr>
      </w:pPr>
    </w:p>
    <w:p w:rsidR="00ED65EE" w:rsidRPr="007D7E86" w:rsidRDefault="00ED65EE" w:rsidP="008F014B">
      <w:pPr>
        <w:spacing w:before="100" w:beforeAutospacing="1" w:after="100" w:afterAutospacing="1" w:line="240" w:lineRule="auto"/>
        <w:jc w:val="center"/>
        <w:rPr>
          <w:rStyle w:val="a9"/>
          <w:rFonts w:ascii="Arial" w:hAnsi="Arial" w:cs="Arial"/>
          <w:i w:val="0"/>
          <w:color w:val="auto"/>
          <w:sz w:val="24"/>
          <w:szCs w:val="24"/>
        </w:rPr>
      </w:pPr>
    </w:p>
    <w:p w:rsidR="00ED65EE" w:rsidRPr="007D7E86" w:rsidRDefault="00ED65EE" w:rsidP="008F014B">
      <w:pPr>
        <w:spacing w:before="100" w:beforeAutospacing="1" w:after="100" w:afterAutospacing="1" w:line="240" w:lineRule="auto"/>
        <w:jc w:val="center"/>
        <w:rPr>
          <w:rStyle w:val="a9"/>
          <w:rFonts w:ascii="Arial" w:hAnsi="Arial" w:cs="Arial"/>
          <w:i w:val="0"/>
          <w:color w:val="auto"/>
          <w:sz w:val="24"/>
          <w:szCs w:val="24"/>
        </w:rPr>
      </w:pPr>
    </w:p>
    <w:p w:rsidR="00ED65EE" w:rsidRPr="007D7E86" w:rsidRDefault="00ED65EE" w:rsidP="008F014B">
      <w:pPr>
        <w:spacing w:before="100" w:beforeAutospacing="1" w:after="100" w:afterAutospacing="1" w:line="240" w:lineRule="auto"/>
        <w:jc w:val="center"/>
        <w:rPr>
          <w:rStyle w:val="a9"/>
          <w:rFonts w:ascii="Arial" w:hAnsi="Arial" w:cs="Arial"/>
          <w:i w:val="0"/>
          <w:color w:val="auto"/>
          <w:sz w:val="24"/>
          <w:szCs w:val="24"/>
          <w:lang w:val="ru-RU"/>
        </w:rPr>
      </w:pPr>
    </w:p>
    <w:p w:rsidR="008F014B" w:rsidRPr="0046443E" w:rsidRDefault="008F014B" w:rsidP="008F014B">
      <w:pPr>
        <w:spacing w:before="100" w:beforeAutospacing="1" w:after="100" w:afterAutospacing="1" w:line="240" w:lineRule="auto"/>
        <w:rPr>
          <w:rStyle w:val="a9"/>
          <w:rFonts w:ascii="Arial" w:hAnsi="Arial" w:cs="Arial"/>
          <w:i w:val="0"/>
          <w:color w:val="auto"/>
          <w:sz w:val="24"/>
          <w:szCs w:val="24"/>
          <w:u w:val="single"/>
          <w:lang w:val="ru-RU"/>
        </w:rPr>
      </w:pPr>
      <w:r w:rsidRPr="0046443E">
        <w:rPr>
          <w:rStyle w:val="a9"/>
          <w:rFonts w:ascii="Arial" w:hAnsi="Arial" w:cs="Arial"/>
          <w:i w:val="0"/>
          <w:color w:val="auto"/>
          <w:sz w:val="24"/>
          <w:szCs w:val="24"/>
          <w:u w:val="single"/>
        </w:rPr>
        <w:lastRenderedPageBreak/>
        <w:t>5-й слайд</w:t>
      </w:r>
      <w:r w:rsidR="0046443E" w:rsidRPr="0046443E">
        <w:rPr>
          <w:rStyle w:val="a9"/>
          <w:rFonts w:ascii="Arial" w:hAnsi="Arial" w:cs="Arial"/>
          <w:i w:val="0"/>
          <w:color w:val="auto"/>
          <w:sz w:val="24"/>
          <w:szCs w:val="24"/>
          <w:u w:val="single"/>
          <w:lang w:val="ru-RU"/>
        </w:rPr>
        <w:t>.</w:t>
      </w:r>
    </w:p>
    <w:p w:rsidR="008F014B" w:rsidRPr="007D7E86" w:rsidRDefault="008F014B" w:rsidP="00662683">
      <w:pPr>
        <w:ind w:firstLine="708"/>
        <w:rPr>
          <w:rStyle w:val="a9"/>
          <w:rFonts w:ascii="Arial" w:hAnsi="Arial" w:cs="Arial"/>
          <w:b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</w:rPr>
        <w:t>СТРАХ СМЕРТИ</w:t>
      </w:r>
    </w:p>
    <w:p w:rsidR="008F014B" w:rsidRPr="007D7E86" w:rsidRDefault="008F014B" w:rsidP="00662683">
      <w:pPr>
        <w:ind w:firstLine="708"/>
        <w:rPr>
          <w:rStyle w:val="a9"/>
          <w:rFonts w:ascii="Arial" w:hAnsi="Arial" w:cs="Arial"/>
          <w:i w:val="0"/>
          <w:color w:val="auto"/>
          <w:sz w:val="24"/>
          <w:szCs w:val="24"/>
          <w:lang w:val="ru-RU"/>
        </w:rPr>
      </w:pPr>
      <w:r w:rsidRPr="007D7E86">
        <w:rPr>
          <w:rStyle w:val="a9"/>
          <w:rFonts w:ascii="Arial" w:hAnsi="Arial" w:cs="Arial"/>
          <w:i w:val="0"/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2057400" cy="2190750"/>
            <wp:effectExtent l="19050" t="0" r="0" b="0"/>
            <wp:docPr id="8" name="Рисунок 4" descr="i?id=87833242-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i?id=87833242-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083D" w:rsidRPr="007D7E86">
        <w:rPr>
          <w:rStyle w:val="a9"/>
          <w:rFonts w:ascii="Arial" w:hAnsi="Arial" w:cs="Arial"/>
          <w:i w:val="0"/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1828044" cy="2172980"/>
            <wp:effectExtent l="476250" t="323850" r="457956" b="322570"/>
            <wp:docPr id="12" name="Рисунок 12" descr="i?id=97070237-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i?id=97070237-0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-2168967">
                      <a:off x="0" y="0"/>
                      <a:ext cx="1827669" cy="2172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7E86">
        <w:rPr>
          <w:rStyle w:val="a9"/>
          <w:rFonts w:ascii="Arial" w:hAnsi="Arial" w:cs="Arial"/>
          <w:i w:val="0"/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3291172" cy="1875790"/>
            <wp:effectExtent l="266700" t="628650" r="252128" b="619760"/>
            <wp:docPr id="10" name="Рисунок 10" descr="i?id=116398002-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i?id=116398002-0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572308">
                      <a:off x="0" y="0"/>
                      <a:ext cx="3290232" cy="1875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14B" w:rsidRPr="007D7E86" w:rsidRDefault="008F014B" w:rsidP="00662683">
      <w:pPr>
        <w:ind w:firstLine="708"/>
        <w:rPr>
          <w:rStyle w:val="a9"/>
          <w:rFonts w:ascii="Arial" w:hAnsi="Arial" w:cs="Arial"/>
          <w:i w:val="0"/>
          <w:color w:val="auto"/>
          <w:sz w:val="24"/>
          <w:szCs w:val="24"/>
        </w:rPr>
      </w:pPr>
    </w:p>
    <w:p w:rsidR="0030083D" w:rsidRPr="007D7E86" w:rsidRDefault="0030083D" w:rsidP="00ED65EE">
      <w:pPr>
        <w:pStyle w:val="a3"/>
        <w:spacing w:line="240" w:lineRule="atLeast"/>
        <w:ind w:firstLine="708"/>
        <w:rPr>
          <w:rStyle w:val="a9"/>
          <w:rFonts w:ascii="Arial" w:hAnsi="Arial" w:cs="Arial"/>
          <w:i w:val="0"/>
          <w:color w:val="auto"/>
        </w:rPr>
      </w:pPr>
      <w:r w:rsidRPr="007D7E86">
        <w:rPr>
          <w:rStyle w:val="a9"/>
          <w:rFonts w:ascii="Arial" w:hAnsi="Arial" w:cs="Arial"/>
          <w:i w:val="0"/>
          <w:color w:val="auto"/>
        </w:rPr>
        <w:t xml:space="preserve">Нелегко найти человека, который никогда не испытывал чувство страха. </w:t>
      </w:r>
      <w:proofErr w:type="gramStart"/>
      <w:r w:rsidRPr="007D7E86">
        <w:rPr>
          <w:rStyle w:val="a9"/>
          <w:rFonts w:ascii="Arial" w:hAnsi="Arial" w:cs="Arial"/>
          <w:i w:val="0"/>
          <w:color w:val="auto"/>
        </w:rPr>
        <w:t>Беспокойство, тревога, страх – такие же неотъемлемые проявления нашей психической жизни, как и радость, восхищение, удивление, гнев, печаль.</w:t>
      </w:r>
      <w:proofErr w:type="gramEnd"/>
      <w:r w:rsidRPr="007D7E86">
        <w:rPr>
          <w:rStyle w:val="a9"/>
          <w:rFonts w:ascii="Arial" w:hAnsi="Arial" w:cs="Arial"/>
          <w:i w:val="0"/>
          <w:color w:val="auto"/>
        </w:rPr>
        <w:t xml:space="preserve"> Но при чрезмерной податливости страху меняется поведение человека. Он становится неуверенным в себе, а иногда страхи представляют собой “кладбище” несбывшихся надежд человека.</w:t>
      </w:r>
    </w:p>
    <w:p w:rsidR="00565392" w:rsidRPr="007D7E86" w:rsidRDefault="0030083D" w:rsidP="007B4798">
      <w:pPr>
        <w:pStyle w:val="a3"/>
        <w:spacing w:line="240" w:lineRule="atLeast"/>
        <w:ind w:firstLine="708"/>
        <w:rPr>
          <w:rStyle w:val="a9"/>
          <w:rFonts w:ascii="Arial" w:hAnsi="Arial" w:cs="Arial"/>
          <w:i w:val="0"/>
          <w:color w:val="auto"/>
        </w:rPr>
      </w:pPr>
      <w:r w:rsidRPr="007D7E86">
        <w:rPr>
          <w:rStyle w:val="a9"/>
          <w:rFonts w:ascii="Arial" w:hAnsi="Arial" w:cs="Arial"/>
          <w:i w:val="0"/>
          <w:color w:val="auto"/>
        </w:rPr>
        <w:t xml:space="preserve">Страх – это эмоция, возникающая в ситуации угрозы биологическому или социальному существованию индивида, направленная на источник действительной или воображаемой опасности. </w:t>
      </w:r>
      <w:r w:rsidR="00565392" w:rsidRPr="007D7E86">
        <w:rPr>
          <w:rStyle w:val="a9"/>
          <w:rFonts w:ascii="Arial" w:hAnsi="Arial" w:cs="Arial"/>
          <w:i w:val="0"/>
          <w:color w:val="auto"/>
        </w:rPr>
        <w:t xml:space="preserve">Страх существует столько же, сколько существует человечество. Страх мешает нам рационально мыслить. </w:t>
      </w:r>
      <w:r w:rsidR="00565392" w:rsidRPr="007D7E86">
        <w:rPr>
          <w:rStyle w:val="a9"/>
          <w:rFonts w:ascii="Arial" w:hAnsi="Arial" w:cs="Arial"/>
          <w:i w:val="0"/>
          <w:color w:val="auto"/>
        </w:rPr>
        <w:lastRenderedPageBreak/>
        <w:t>Однако</w:t>
      </w:r>
      <w:proofErr w:type="gramStart"/>
      <w:r w:rsidR="00565392" w:rsidRPr="007D7E86">
        <w:rPr>
          <w:rStyle w:val="a9"/>
          <w:rFonts w:ascii="Arial" w:hAnsi="Arial" w:cs="Arial"/>
          <w:i w:val="0"/>
          <w:color w:val="auto"/>
        </w:rPr>
        <w:t>,</w:t>
      </w:r>
      <w:proofErr w:type="gramEnd"/>
      <w:r w:rsidR="00565392" w:rsidRPr="007D7E86">
        <w:rPr>
          <w:rStyle w:val="a9"/>
          <w:rFonts w:ascii="Arial" w:hAnsi="Arial" w:cs="Arial"/>
          <w:i w:val="0"/>
          <w:color w:val="auto"/>
        </w:rPr>
        <w:t xml:space="preserve"> он не отделим от нас, т.к. подконтрольный страх приносит больше пользы, чем разрушения.</w:t>
      </w:r>
    </w:p>
    <w:p w:rsidR="00565392" w:rsidRPr="007D7E86" w:rsidRDefault="00565392" w:rsidP="00565392">
      <w:pPr>
        <w:pStyle w:val="a3"/>
        <w:spacing w:line="240" w:lineRule="atLeast"/>
        <w:rPr>
          <w:rStyle w:val="a9"/>
          <w:rFonts w:ascii="Arial" w:hAnsi="Arial" w:cs="Arial"/>
          <w:i w:val="0"/>
          <w:color w:val="auto"/>
        </w:rPr>
      </w:pPr>
      <w:r w:rsidRPr="007D7E86">
        <w:rPr>
          <w:rStyle w:val="a9"/>
          <w:rFonts w:ascii="Arial" w:hAnsi="Arial" w:cs="Arial"/>
          <w:i w:val="0"/>
          <w:color w:val="auto"/>
        </w:rPr>
        <w:t>Всегда считалось, что осторожность – лучшая часть мужества.</w:t>
      </w:r>
    </w:p>
    <w:p w:rsidR="00565392" w:rsidRPr="007D7E86" w:rsidRDefault="00565392" w:rsidP="00F22554">
      <w:pPr>
        <w:pStyle w:val="a3"/>
        <w:spacing w:line="240" w:lineRule="atLeast"/>
        <w:ind w:firstLine="708"/>
        <w:rPr>
          <w:rStyle w:val="a9"/>
          <w:rFonts w:ascii="Arial" w:hAnsi="Arial" w:cs="Arial"/>
          <w:i w:val="0"/>
          <w:color w:val="auto"/>
        </w:rPr>
      </w:pPr>
      <w:r w:rsidRPr="007D7E86">
        <w:rPr>
          <w:rStyle w:val="a9"/>
          <w:rFonts w:ascii="Arial" w:hAnsi="Arial" w:cs="Arial"/>
          <w:i w:val="0"/>
          <w:color w:val="auto"/>
        </w:rPr>
        <w:t xml:space="preserve">Как вы считаете, право ли высказывание: “Смелый человек – это тот, кто не испытывает страха” или “Тот, кто сумел победить его”? </w:t>
      </w:r>
    </w:p>
    <w:p w:rsidR="0030083D" w:rsidRPr="007D7E86" w:rsidRDefault="0030083D" w:rsidP="0030083D">
      <w:pPr>
        <w:pStyle w:val="a3"/>
        <w:spacing w:line="240" w:lineRule="atLeast"/>
        <w:rPr>
          <w:rStyle w:val="a9"/>
          <w:rFonts w:ascii="Arial" w:hAnsi="Arial" w:cs="Arial"/>
          <w:i w:val="0"/>
          <w:color w:val="auto"/>
        </w:rPr>
      </w:pPr>
      <w:r w:rsidRPr="007D7E86">
        <w:rPr>
          <w:rStyle w:val="a9"/>
          <w:rFonts w:ascii="Arial" w:hAnsi="Arial" w:cs="Arial"/>
          <w:i w:val="0"/>
          <w:color w:val="auto"/>
        </w:rPr>
        <w:t>Чего обычно боятся люди?</w:t>
      </w:r>
    </w:p>
    <w:p w:rsidR="00F05575" w:rsidRPr="007D7E86" w:rsidRDefault="0030083D" w:rsidP="0030083D">
      <w:pPr>
        <w:pStyle w:val="a3"/>
        <w:spacing w:line="240" w:lineRule="atLeast"/>
        <w:rPr>
          <w:rStyle w:val="a9"/>
          <w:rFonts w:ascii="Arial" w:hAnsi="Arial" w:cs="Arial"/>
          <w:i w:val="0"/>
          <w:color w:val="auto"/>
        </w:rPr>
      </w:pPr>
      <w:r w:rsidRPr="007D7E86">
        <w:rPr>
          <w:rStyle w:val="a9"/>
          <w:rFonts w:ascii="Arial" w:hAnsi="Arial" w:cs="Arial"/>
          <w:i w:val="0"/>
          <w:color w:val="auto"/>
        </w:rPr>
        <w:t xml:space="preserve"> Учитель раздает карточки и предлагает в течение трех минут записать как можно больше вариантов окончаний к предложениям: “Школьники обычно боятся...”, “Взрослые обычно боятся...”, “Учителя обычно боятся</w:t>
      </w:r>
      <w:r w:rsidR="00F05575" w:rsidRPr="007D7E86">
        <w:rPr>
          <w:rStyle w:val="a9"/>
          <w:rFonts w:ascii="Arial" w:hAnsi="Arial" w:cs="Arial"/>
          <w:i w:val="0"/>
          <w:color w:val="auto"/>
        </w:rPr>
        <w:t>…</w:t>
      </w:r>
    </w:p>
    <w:p w:rsidR="0030083D" w:rsidRPr="0046443E" w:rsidRDefault="00F05575" w:rsidP="0030083D">
      <w:pPr>
        <w:pStyle w:val="a3"/>
        <w:spacing w:line="240" w:lineRule="atLeast"/>
        <w:rPr>
          <w:rStyle w:val="a9"/>
          <w:rFonts w:ascii="Arial" w:hAnsi="Arial" w:cs="Arial"/>
          <w:i w:val="0"/>
          <w:color w:val="auto"/>
          <w:u w:val="single"/>
        </w:rPr>
      </w:pPr>
      <w:r w:rsidRPr="0046443E">
        <w:rPr>
          <w:rStyle w:val="a9"/>
          <w:rFonts w:ascii="Arial" w:hAnsi="Arial" w:cs="Arial"/>
          <w:i w:val="0"/>
          <w:color w:val="auto"/>
          <w:u w:val="single"/>
        </w:rPr>
        <w:t>6-й слайд</w:t>
      </w:r>
      <w:r w:rsidR="0046443E" w:rsidRPr="0046443E">
        <w:rPr>
          <w:rStyle w:val="a9"/>
          <w:rFonts w:ascii="Arial" w:hAnsi="Arial" w:cs="Arial"/>
          <w:i w:val="0"/>
          <w:color w:val="auto"/>
          <w:u w:val="single"/>
        </w:rPr>
        <w:t>.</w:t>
      </w:r>
    </w:p>
    <w:p w:rsidR="008F014B" w:rsidRPr="007D7E86" w:rsidRDefault="0030083D" w:rsidP="0030083D">
      <w:pPr>
        <w:ind w:firstLine="708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>Обратите внимание на то, как ведет себя наше тело в момент, когда мы напуганы или нам очень страшно, и мы испытываем чувство страха и ужаса...</w:t>
      </w:r>
    </w:p>
    <w:p w:rsidR="00F05575" w:rsidRPr="007D7E86" w:rsidRDefault="00F05575" w:rsidP="0030083D">
      <w:pPr>
        <w:ind w:firstLine="708"/>
        <w:rPr>
          <w:rStyle w:val="a9"/>
          <w:rFonts w:ascii="Arial" w:hAnsi="Arial" w:cs="Arial"/>
          <w:i w:val="0"/>
          <w:color w:val="auto"/>
          <w:sz w:val="24"/>
          <w:szCs w:val="24"/>
        </w:rPr>
      </w:pPr>
    </w:p>
    <w:p w:rsidR="00F05575" w:rsidRPr="007D7E86" w:rsidRDefault="00F05575" w:rsidP="0030083D">
      <w:pPr>
        <w:ind w:firstLine="708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2105025" cy="2123802"/>
            <wp:effectExtent l="19050" t="0" r="0" b="0"/>
            <wp:docPr id="13" name="Рисунок 13" descr="i?id=39818705-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i?id=39818705-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023" cy="211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Pr="007D7E86">
        <w:rPr>
          <w:rStyle w:val="a9"/>
          <w:rFonts w:ascii="Arial" w:hAnsi="Arial" w:cs="Arial"/>
          <w:i w:val="0"/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2238375" cy="2119312"/>
            <wp:effectExtent l="19050" t="0" r="9525" b="0"/>
            <wp:docPr id="14" name="Рисунок 14" descr="i?id=182875827-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i?id=182875827-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19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575" w:rsidRPr="007D7E86" w:rsidRDefault="00F05575" w:rsidP="0030083D">
      <w:pPr>
        <w:ind w:firstLine="708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2162175" cy="2338388"/>
            <wp:effectExtent l="19050" t="0" r="9525" b="0"/>
            <wp:docPr id="15" name="Рисунок 15" descr="i?id=11510954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i?id=11510954-0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338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Pr="007D7E86">
        <w:rPr>
          <w:rStyle w:val="a9"/>
          <w:rFonts w:ascii="Arial" w:hAnsi="Arial" w:cs="Arial"/>
          <w:i w:val="0"/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2152650" cy="2343150"/>
            <wp:effectExtent l="19050" t="0" r="0" b="0"/>
            <wp:docPr id="16" name="Рисунок 16" descr="i?id=117525062-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i?id=117525062-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575" w:rsidRPr="007D7E86" w:rsidRDefault="00F05575" w:rsidP="00F22554">
      <w:pPr>
        <w:pStyle w:val="a3"/>
        <w:spacing w:line="240" w:lineRule="atLeast"/>
        <w:ind w:firstLine="708"/>
        <w:rPr>
          <w:rStyle w:val="a9"/>
          <w:rFonts w:ascii="Arial" w:hAnsi="Arial" w:cs="Arial"/>
          <w:i w:val="0"/>
          <w:color w:val="auto"/>
        </w:rPr>
      </w:pPr>
      <w:r w:rsidRPr="007D7E86">
        <w:rPr>
          <w:rStyle w:val="a9"/>
          <w:rFonts w:ascii="Arial" w:hAnsi="Arial" w:cs="Arial"/>
          <w:i w:val="0"/>
          <w:color w:val="auto"/>
        </w:rPr>
        <w:t xml:space="preserve">С детства нас учат, что страх – это признак слабости. Идеалом детей становятся именно бесстрашные герои различных сказок, способные и дракона победить, и с несправедливостью бороться. А отрицательным персонажам остаётся только бояться, дрожать, испытывать страх перед расплатой. На </w:t>
      </w:r>
      <w:r w:rsidRPr="007D7E86">
        <w:rPr>
          <w:rStyle w:val="a9"/>
          <w:rFonts w:ascii="Arial" w:hAnsi="Arial" w:cs="Arial"/>
          <w:i w:val="0"/>
          <w:color w:val="auto"/>
        </w:rPr>
        <w:lastRenderedPageBreak/>
        <w:t>протяжении многих столетий это чувство считалось недостойным уважаемого человека, однако...</w:t>
      </w:r>
    </w:p>
    <w:p w:rsidR="00F05575" w:rsidRPr="007D7E86" w:rsidRDefault="00F05575" w:rsidP="0085053B">
      <w:pPr>
        <w:pStyle w:val="a3"/>
        <w:spacing w:line="240" w:lineRule="atLeast"/>
        <w:ind w:firstLine="708"/>
        <w:rPr>
          <w:rStyle w:val="a9"/>
          <w:rFonts w:ascii="Arial" w:hAnsi="Arial" w:cs="Arial"/>
          <w:i w:val="0"/>
          <w:color w:val="auto"/>
        </w:rPr>
      </w:pPr>
      <w:r w:rsidRPr="007D7E86">
        <w:rPr>
          <w:rStyle w:val="a9"/>
          <w:rFonts w:ascii="Arial" w:hAnsi="Arial" w:cs="Arial"/>
          <w:i w:val="0"/>
          <w:color w:val="auto"/>
        </w:rPr>
        <w:t>“Мы все предрасположены к этой болезни – естественная реакция наших далёких предков на окружающий мир, таинственный, опасный, непонятный! Мы несём её в своих генах. Но одни воюют со страхом всю жизнь и побеждают, а другие сдаются ему – сразу или постепенно.&lt; ...&gt;Человечество безгранично богато, прекрасно и мудро, и мешает ему быть счастливым только одно – страх”.</w:t>
      </w:r>
    </w:p>
    <w:p w:rsidR="002524D6" w:rsidRPr="007D7E86" w:rsidRDefault="002524D6" w:rsidP="00F22554">
      <w:pPr>
        <w:pStyle w:val="a3"/>
        <w:spacing w:line="240" w:lineRule="atLeast"/>
        <w:ind w:firstLine="708"/>
        <w:rPr>
          <w:rStyle w:val="a9"/>
          <w:rFonts w:ascii="Arial" w:hAnsi="Arial" w:cs="Arial"/>
          <w:i w:val="0"/>
          <w:color w:val="auto"/>
        </w:rPr>
      </w:pPr>
      <w:r w:rsidRPr="007D7E86">
        <w:rPr>
          <w:rStyle w:val="a9"/>
          <w:rFonts w:ascii="Arial" w:hAnsi="Arial" w:cs="Arial"/>
          <w:i w:val="0"/>
          <w:color w:val="auto"/>
        </w:rPr>
        <w:t>Действительно, на протяжении тысячелетий этот механизм работает в каждом из нас. Надо думать, что если бы это чувство не было необходимо для сохранения человека в этом сложном, многообразном и постоянно меняющемся мире, то природа позаботилась бы о его исчезновении из нашей жизни.</w:t>
      </w:r>
    </w:p>
    <w:p w:rsidR="00F22554" w:rsidRPr="007D7E86" w:rsidRDefault="002524D6" w:rsidP="00F22554">
      <w:pPr>
        <w:ind w:firstLine="708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>Путешествие в прошлое</w:t>
      </w:r>
      <w:r w:rsidR="00D466A9"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 xml:space="preserve"> (межпредметная связь между курсами истории, литературы, изобразительного искусства).</w:t>
      </w:r>
    </w:p>
    <w:p w:rsidR="00F22554" w:rsidRPr="007D7E86" w:rsidRDefault="00F22554" w:rsidP="00F22554">
      <w:pPr>
        <w:ind w:firstLine="708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2028825" cy="1743075"/>
            <wp:effectExtent l="19050" t="0" r="9525" b="0"/>
            <wp:docPr id="35" name="Рисунок 1" descr="http://im2-tub-ru.yandex.net/i?id=80dd03134205e0d6c7c6754c577b1ffa-143-144&amp;n=2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80dd03134205e0d6c7c6754c577b1ffa-143-144&amp;n=2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554" w:rsidRPr="007D7E86" w:rsidRDefault="00F22554" w:rsidP="00F22554">
      <w:pPr>
        <w:ind w:firstLine="708"/>
        <w:rPr>
          <w:rStyle w:val="a9"/>
          <w:rFonts w:ascii="Arial" w:hAnsi="Arial" w:cs="Arial"/>
          <w:i w:val="0"/>
          <w:color w:val="auto"/>
          <w:sz w:val="24"/>
          <w:szCs w:val="24"/>
          <w:lang w:eastAsia="ru-RU"/>
        </w:rPr>
      </w:pPr>
      <w:r w:rsidRPr="007D7E86">
        <w:rPr>
          <w:rStyle w:val="a9"/>
          <w:rFonts w:ascii="Arial" w:hAnsi="Arial" w:cs="Arial"/>
          <w:i w:val="0"/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4038600" cy="2733675"/>
            <wp:effectExtent l="0" t="0" r="0" b="0"/>
            <wp:docPr id="34" name="Объект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29718" cy="7072338"/>
                      <a:chOff x="0" y="0"/>
                      <a:chExt cx="8929718" cy="7072338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>
                      <a:xfrm>
                        <a:off x="0" y="0"/>
                        <a:ext cx="8929718" cy="707233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45720" tIns="0" rIns="45720" bIns="0" anchor="b" anchorCtr="0">
                          <a:normAutofit fontScale="90000"/>
                        </a:bodyPr>
                        <a:lstStyle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800" b="1" kern="1200" cap="all">
                              <a:ln w="500">
                                <a:solidFill>
                                  <a:schemeClr val="tx2">
                                    <a:shade val="20000"/>
                                    <a:satMod val="120000"/>
                                  </a:schemeClr>
                                </a:solidFill>
                              </a:ln>
                              <a:gradFill>
                                <a:gsLst>
                                  <a:gs pos="0">
                                    <a:schemeClr val="accent4">
                                      <a:tint val="13000"/>
                                    </a:schemeClr>
                                  </a:gs>
                                  <a:gs pos="10000">
                                    <a:schemeClr val="accent4">
                                      <a:tint val="20000"/>
                                    </a:schemeClr>
                                  </a:gs>
                                  <a:gs pos="49000">
                                    <a:schemeClr val="accent4">
                                      <a:tint val="70000"/>
                                    </a:schemeClr>
                                  </a:gs>
                                  <a:gs pos="50000">
                                    <a:schemeClr val="accent4">
                                      <a:tint val="97000"/>
                                    </a:schemeClr>
                                  </a:gs>
                                  <a:gs pos="100000">
                                    <a:schemeClr val="accent4">
                                      <a:tint val="2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800" b="1">
                              <a:solidFill>
                                <a:schemeClr val="tx1"/>
                              </a:solidFill>
                              <a:latin typeface="Trebuchet MS" pitchFamily="34" charset="0"/>
                            </a:defRPr>
                          </a:lvl2pPr>
                          <a:lvl3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800" b="1">
                              <a:solidFill>
                                <a:schemeClr val="tx1"/>
                              </a:solidFill>
                              <a:latin typeface="Trebuchet MS" pitchFamily="34" charset="0"/>
                            </a:defRPr>
                          </a:lvl3pPr>
                          <a:lvl4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800" b="1">
                              <a:solidFill>
                                <a:schemeClr val="tx1"/>
                              </a:solidFill>
                              <a:latin typeface="Trebuchet MS" pitchFamily="34" charset="0"/>
                            </a:defRPr>
                          </a:lvl4pPr>
                          <a:lvl5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800" b="1">
                              <a:solidFill>
                                <a:schemeClr val="tx1"/>
                              </a:solidFill>
                              <a:latin typeface="Trebuchet MS" pitchFamily="34" charset="0"/>
                            </a:defRPr>
                          </a:lvl5pPr>
                          <a:lvl6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800" b="1">
                              <a:solidFill>
                                <a:schemeClr val="tx1"/>
                              </a:solidFill>
                              <a:latin typeface="Trebuchet MS" pitchFamily="34" charset="0"/>
                            </a:defRPr>
                          </a:lvl6pPr>
                          <a:lvl7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800" b="1">
                              <a:solidFill>
                                <a:schemeClr val="tx1"/>
                              </a:solidFill>
                              <a:latin typeface="Trebuchet MS" pitchFamily="34" charset="0"/>
                            </a:defRPr>
                          </a:lvl7pPr>
                          <a:lvl8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800" b="1">
                              <a:solidFill>
                                <a:schemeClr val="tx1"/>
                              </a:solidFill>
                              <a:latin typeface="Trebuchet MS" pitchFamily="34" charset="0"/>
                            </a:defRPr>
                          </a:lvl8pPr>
                          <a:lvl9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800" b="1">
                              <a:solidFill>
                                <a:schemeClr val="tx1"/>
                              </a:solidFill>
                              <a:latin typeface="Trebuchet MS" pitchFamily="34" charset="0"/>
                            </a:defRPr>
                          </a:lvl9pPr>
                          <a:extLst/>
                        </a:lstStyle>
                        <a:p>
                          <a:pPr eaLnBrk="1" fontAlgn="auto" hangingPunct="1"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sz="13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 </a:t>
                          </a:r>
                          <a:br>
                            <a:rPr lang="ru-RU" sz="13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sz="3600" dirty="0" smtClean="0">
                              <a:solidFill>
                                <a:srgbClr val="FFC000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Карл Павлович Брюллов (1799—1852) </a:t>
                          </a:r>
                          <a:r>
                            <a:rPr lang="ru-RU" sz="1300" dirty="0" smtClean="0">
                              <a:solidFill>
                                <a:srgbClr val="FFC000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/>
                          </a:r>
                          <a:br>
                            <a:rPr lang="ru-RU" sz="1300" dirty="0" smtClean="0">
                              <a:solidFill>
                                <a:srgbClr val="FFC000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</a:b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 В 1827 году Брюллов посетил раскопки </a:t>
                          </a:r>
                          <a:b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античного города Помпеи, который </a:t>
                          </a:r>
                          <a:b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был погребен под толстым слоем лавы</a:t>
                          </a:r>
                          <a:b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и пепла вовремя извержения вулкана </a:t>
                          </a:r>
                          <a:b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Везувий в 79 году до нашей эры. </a:t>
                          </a:r>
                          <a:r>
                            <a:rPr lang="ru-RU" sz="16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/>
                          </a:r>
                          <a:br>
                            <a:rPr lang="ru-RU" sz="16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/>
                          </a:r>
                          <a:b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    Картина «Последний день Помпеи» </a:t>
                          </a:r>
                          <a:b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(1830—1833)  стала самым известным </a:t>
                          </a:r>
                          <a:b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произведением мастера. Мотив </a:t>
                          </a:r>
                          <a:b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катастрофы, неистовства сил </a:t>
                          </a:r>
                          <a:b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природы, эффектное грозовое </a:t>
                          </a:r>
                          <a:b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освещение — все это характерно </a:t>
                          </a:r>
                          <a:b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для романтической идеи господства</a:t>
                          </a:r>
                          <a:b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рока и стихии над человеком. В картине</a:t>
                          </a:r>
                          <a:b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нет главного героя. Все персонажи </a:t>
                          </a:r>
                          <a:b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написаны в академическом духе: их позы </a:t>
                          </a:r>
                          <a:b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красивы и величественны, они похожи на </a:t>
                          </a:r>
                          <a:b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античные статуи, волнение и ужас отражаются лишь на лицах. </a:t>
                          </a:r>
                          <a:b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Среди многочисленных охваченных паникой героев </a:t>
                          </a:r>
                          <a:b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картины выделяется фигура художника, несущего ящик </a:t>
                          </a:r>
                          <a:b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с красками, — это автопортрет Брюллова, который изобразил себя в роли участника трагедии.</a:t>
                          </a:r>
                          <a:r>
                            <a:rPr lang="ru-RU" sz="13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/>
                          </a:r>
                          <a:br>
                            <a:rPr lang="ru-RU" sz="13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endParaRPr lang="ru-RU" dirty="0">
                            <a:solidFill>
                              <a:srgbClr val="FFC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05575" w:rsidRPr="007D7E86" w:rsidRDefault="00F05575" w:rsidP="0030083D">
      <w:pPr>
        <w:ind w:firstLine="708"/>
        <w:rPr>
          <w:rStyle w:val="a9"/>
          <w:rFonts w:ascii="Arial" w:hAnsi="Arial" w:cs="Arial"/>
          <w:i w:val="0"/>
          <w:color w:val="auto"/>
          <w:sz w:val="24"/>
          <w:szCs w:val="24"/>
          <w:lang w:val="ru-RU"/>
        </w:rPr>
      </w:pPr>
    </w:p>
    <w:p w:rsidR="0085053B" w:rsidRPr="007D7E86" w:rsidRDefault="0085053B" w:rsidP="0030083D">
      <w:pPr>
        <w:ind w:firstLine="708"/>
        <w:rPr>
          <w:rStyle w:val="a9"/>
          <w:rFonts w:ascii="Arial" w:hAnsi="Arial" w:cs="Arial"/>
          <w:i w:val="0"/>
          <w:color w:val="auto"/>
          <w:sz w:val="24"/>
          <w:szCs w:val="24"/>
          <w:lang w:val="ru-RU"/>
        </w:rPr>
      </w:pPr>
    </w:p>
    <w:p w:rsidR="0085053B" w:rsidRPr="007D7E86" w:rsidRDefault="0085053B" w:rsidP="0030083D">
      <w:pPr>
        <w:ind w:firstLine="708"/>
        <w:rPr>
          <w:rStyle w:val="a9"/>
          <w:rFonts w:ascii="Arial" w:hAnsi="Arial" w:cs="Arial"/>
          <w:i w:val="0"/>
          <w:color w:val="auto"/>
          <w:sz w:val="24"/>
          <w:szCs w:val="24"/>
          <w:lang w:val="ru-RU"/>
        </w:rPr>
      </w:pPr>
    </w:p>
    <w:p w:rsidR="00F05575" w:rsidRPr="007D7E86" w:rsidRDefault="00F05575" w:rsidP="0030083D">
      <w:pPr>
        <w:ind w:firstLine="708"/>
        <w:rPr>
          <w:rStyle w:val="a9"/>
          <w:rFonts w:ascii="Arial" w:hAnsi="Arial" w:cs="Arial"/>
          <w:i w:val="0"/>
          <w:color w:val="auto"/>
          <w:sz w:val="24"/>
          <w:szCs w:val="24"/>
        </w:rPr>
      </w:pPr>
    </w:p>
    <w:p w:rsidR="00D466A9" w:rsidRPr="0046443E" w:rsidRDefault="00D466A9" w:rsidP="0030083D">
      <w:pPr>
        <w:ind w:firstLine="708"/>
        <w:rPr>
          <w:rStyle w:val="a9"/>
          <w:rFonts w:ascii="Arial" w:hAnsi="Arial" w:cs="Arial"/>
          <w:i w:val="0"/>
          <w:color w:val="auto"/>
          <w:sz w:val="24"/>
          <w:szCs w:val="24"/>
          <w:u w:val="single"/>
          <w:lang w:val="ru-RU"/>
        </w:rPr>
      </w:pPr>
      <w:r w:rsidRPr="0046443E">
        <w:rPr>
          <w:rStyle w:val="a9"/>
          <w:rFonts w:ascii="Arial" w:hAnsi="Arial" w:cs="Arial"/>
          <w:i w:val="0"/>
          <w:color w:val="auto"/>
          <w:sz w:val="24"/>
          <w:szCs w:val="24"/>
          <w:u w:val="single"/>
        </w:rPr>
        <w:lastRenderedPageBreak/>
        <w:t>7-й слайд</w:t>
      </w:r>
      <w:r w:rsidR="0046443E" w:rsidRPr="0046443E">
        <w:rPr>
          <w:rStyle w:val="a9"/>
          <w:rFonts w:ascii="Arial" w:hAnsi="Arial" w:cs="Arial"/>
          <w:i w:val="0"/>
          <w:color w:val="auto"/>
          <w:sz w:val="24"/>
          <w:szCs w:val="24"/>
          <w:u w:val="single"/>
          <w:lang w:val="ru-RU"/>
        </w:rPr>
        <w:t>.</w:t>
      </w:r>
    </w:p>
    <w:p w:rsidR="00F05575" w:rsidRPr="007D7E86" w:rsidRDefault="00D466A9" w:rsidP="0030083D">
      <w:pPr>
        <w:ind w:firstLine="708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 xml:space="preserve">К. Брюллов </w:t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br/>
        <w:t>«Последний день Помпеи»</w:t>
      </w:r>
    </w:p>
    <w:p w:rsidR="00424A5D" w:rsidRPr="007D7E86" w:rsidRDefault="00D466A9" w:rsidP="00424A5D">
      <w:pPr>
        <w:spacing w:before="100" w:beforeAutospacing="1" w:after="100" w:afterAutospacing="1" w:line="240" w:lineRule="auto"/>
        <w:jc w:val="center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2790825" cy="2686050"/>
            <wp:effectExtent l="19050" t="0" r="9525" b="0"/>
            <wp:docPr id="23" name="Рисунок 23" descr="pompey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pompeya.jpg"/>
                    <pic:cNvPicPr>
                      <a:picLocks noGrp="1" noChangeAspect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424A5D"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>Эмоциональное восприятие страха в момент стихийного бедствия отражено на картине К. Брюллова «Последний день Помпеи». Учащимся предлагается ответить на вопросы к ней.</w:t>
      </w:r>
    </w:p>
    <w:p w:rsidR="00424A5D" w:rsidRPr="007D7E86" w:rsidRDefault="00424A5D" w:rsidP="00424A5D">
      <w:pPr>
        <w:spacing w:before="100" w:beforeAutospacing="1" w:after="100" w:afterAutospacing="1" w:line="240" w:lineRule="auto"/>
        <w:rPr>
          <w:rStyle w:val="a9"/>
          <w:rFonts w:ascii="Arial" w:hAnsi="Arial" w:cs="Arial"/>
          <w:b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</w:rPr>
        <w:t>Вопросы:</w:t>
      </w:r>
    </w:p>
    <w:p w:rsidR="00424A5D" w:rsidRPr="007D7E86" w:rsidRDefault="00424A5D" w:rsidP="00424A5D">
      <w:pPr>
        <w:spacing w:before="100" w:beforeAutospacing="1" w:after="100" w:afterAutospacing="1" w:line="240" w:lineRule="auto"/>
        <w:rPr>
          <w:rStyle w:val="a9"/>
          <w:rFonts w:ascii="Arial" w:hAnsi="Arial" w:cs="Arial"/>
          <w:b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</w:rPr>
        <w:t>1)Как люди ведут себя перед страхом?</w:t>
      </w:r>
    </w:p>
    <w:p w:rsidR="00424A5D" w:rsidRPr="007D7E86" w:rsidRDefault="00424A5D" w:rsidP="00424A5D">
      <w:pPr>
        <w:spacing w:before="100" w:beforeAutospacing="1" w:after="100" w:afterAutospacing="1" w:line="240" w:lineRule="auto"/>
        <w:rPr>
          <w:rStyle w:val="a9"/>
          <w:rFonts w:ascii="Arial" w:hAnsi="Arial" w:cs="Arial"/>
          <w:b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</w:rPr>
        <w:t>2) Какие смелые поступки людей вы видите в картине?</w:t>
      </w:r>
    </w:p>
    <w:p w:rsidR="00494B83" w:rsidRPr="007D7E86" w:rsidRDefault="00424A5D" w:rsidP="00494B83">
      <w:pPr>
        <w:spacing w:before="100" w:beforeAutospacing="1" w:after="100" w:afterAutospacing="1" w:line="240" w:lineRule="auto"/>
        <w:rPr>
          <w:rStyle w:val="a9"/>
          <w:rFonts w:ascii="Arial" w:hAnsi="Arial" w:cs="Arial"/>
          <w:b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</w:rPr>
        <w:t>3)</w:t>
      </w:r>
      <w:r w:rsidR="00494B83"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</w:rPr>
        <w:t xml:space="preserve"> Можно ли назвать страх глупостью людей?</w:t>
      </w:r>
    </w:p>
    <w:p w:rsidR="00494B83" w:rsidRPr="007D7E86" w:rsidRDefault="00494B83" w:rsidP="00494B83">
      <w:pPr>
        <w:spacing w:before="100" w:beforeAutospacing="1" w:after="100" w:afterAutospacing="1" w:line="240" w:lineRule="auto"/>
        <w:rPr>
          <w:rStyle w:val="a9"/>
          <w:rFonts w:ascii="Arial" w:hAnsi="Arial" w:cs="Arial"/>
          <w:b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</w:rPr>
        <w:t>4) Страх</w:t>
      </w:r>
      <w:r w:rsidR="009C6455"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r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</w:rPr>
        <w:t>- это добро или зло?</w:t>
      </w:r>
    </w:p>
    <w:p w:rsidR="00494B83" w:rsidRPr="007D7E86" w:rsidRDefault="00494B83" w:rsidP="00494B83">
      <w:pPr>
        <w:spacing w:before="100" w:beforeAutospacing="1" w:after="100" w:afterAutospacing="1" w:line="240" w:lineRule="auto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>Учитель:</w:t>
      </w:r>
    </w:p>
    <w:p w:rsidR="00424A5D" w:rsidRPr="007D7E86" w:rsidRDefault="00494B83" w:rsidP="00494B83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 w:eastAsia="ru-RU"/>
        </w:rPr>
      </w:pPr>
      <w:r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 w:eastAsia="ru-RU"/>
        </w:rPr>
        <w:t>Какое противоположное слово вы знаете к слову «страх»?</w:t>
      </w:r>
      <w:r w:rsidR="00424A5D"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 w:eastAsia="ru-RU"/>
        </w:rPr>
        <w:t xml:space="preserve"> </w:t>
      </w:r>
    </w:p>
    <w:p w:rsidR="00494B83" w:rsidRPr="007D7E86" w:rsidRDefault="00494B83" w:rsidP="00494B83">
      <w:pPr>
        <w:spacing w:before="100" w:beforeAutospacing="1" w:after="100" w:afterAutospacing="1" w:line="240" w:lineRule="auto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>Справка</w:t>
      </w:r>
      <w:r w:rsidR="00F22554"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>(смелость)</w:t>
      </w:r>
    </w:p>
    <w:p w:rsidR="00494B83" w:rsidRPr="007D7E86" w:rsidRDefault="00494B83" w:rsidP="00F22554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 w:eastAsia="ru-RU"/>
        </w:rPr>
      </w:pPr>
      <w:r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 w:eastAsia="ru-RU"/>
        </w:rPr>
        <w:t>Какие ты знаешь синонимы к слову «смелость»?</w:t>
      </w:r>
    </w:p>
    <w:p w:rsidR="00494B83" w:rsidRPr="007D7E86" w:rsidRDefault="00494B83" w:rsidP="00494B83">
      <w:pPr>
        <w:pStyle w:val="a7"/>
        <w:spacing w:before="100" w:beforeAutospacing="1" w:after="100" w:afterAutospacing="1" w:line="240" w:lineRule="auto"/>
        <w:rPr>
          <w:rStyle w:val="a9"/>
          <w:rFonts w:ascii="Arial" w:hAnsi="Arial" w:cs="Arial"/>
          <w:b/>
          <w:i w:val="0"/>
          <w:color w:val="auto"/>
          <w:sz w:val="24"/>
          <w:szCs w:val="24"/>
        </w:rPr>
      </w:pPr>
    </w:p>
    <w:p w:rsidR="00494B83" w:rsidRPr="0046443E" w:rsidRDefault="006F2566" w:rsidP="006F2566">
      <w:pPr>
        <w:spacing w:before="100" w:beforeAutospacing="1" w:after="100" w:afterAutospacing="1" w:line="240" w:lineRule="auto"/>
        <w:rPr>
          <w:rStyle w:val="a9"/>
          <w:rFonts w:ascii="Arial" w:hAnsi="Arial" w:cs="Arial"/>
          <w:b/>
          <w:i w:val="0"/>
          <w:color w:val="auto"/>
          <w:sz w:val="24"/>
          <w:szCs w:val="24"/>
        </w:rPr>
      </w:pPr>
      <w:r w:rsidRPr="0046443E">
        <w:rPr>
          <w:rStyle w:val="a9"/>
          <w:rFonts w:ascii="Arial" w:hAnsi="Arial" w:cs="Arial"/>
          <w:i w:val="0"/>
          <w:color w:val="auto"/>
          <w:sz w:val="24"/>
          <w:szCs w:val="24"/>
          <w:u w:val="single"/>
        </w:rPr>
        <w:t>8-й слайд</w:t>
      </w:r>
      <w:r w:rsidR="0046443E" w:rsidRPr="0046443E">
        <w:rPr>
          <w:rStyle w:val="a9"/>
          <w:rFonts w:ascii="Arial" w:hAnsi="Arial" w:cs="Arial"/>
          <w:i w:val="0"/>
          <w:color w:val="auto"/>
          <w:sz w:val="24"/>
          <w:szCs w:val="24"/>
          <w:u w:val="single"/>
          <w:lang w:val="ru-RU"/>
        </w:rPr>
        <w:t>.</w:t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 xml:space="preserve">     </w:t>
      </w:r>
      <w:r w:rsidRPr="0046443E">
        <w:rPr>
          <w:rStyle w:val="a9"/>
          <w:rFonts w:ascii="Arial" w:hAnsi="Arial" w:cs="Arial"/>
          <w:b/>
          <w:i w:val="0"/>
          <w:color w:val="auto"/>
          <w:sz w:val="24"/>
          <w:szCs w:val="24"/>
        </w:rPr>
        <w:t>«Смелость» -</w:t>
      </w:r>
      <w:r w:rsidR="00F22554" w:rsidRPr="0046443E">
        <w:rPr>
          <w:rStyle w:val="a9"/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r w:rsidRPr="0046443E">
        <w:rPr>
          <w:rStyle w:val="a9"/>
          <w:rFonts w:ascii="Arial" w:hAnsi="Arial" w:cs="Arial"/>
          <w:b/>
          <w:i w:val="0"/>
          <w:color w:val="auto"/>
          <w:sz w:val="24"/>
          <w:szCs w:val="24"/>
        </w:rPr>
        <w:t xml:space="preserve">синонимы             </w:t>
      </w:r>
    </w:p>
    <w:p w:rsidR="006F2566" w:rsidRPr="007D7E86" w:rsidRDefault="006F2566" w:rsidP="006F2566">
      <w:pPr>
        <w:pStyle w:val="a8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 xml:space="preserve">храбрость </w:t>
      </w:r>
    </w:p>
    <w:p w:rsidR="006F2566" w:rsidRPr="007D7E86" w:rsidRDefault="006F2566" w:rsidP="006F2566">
      <w:pPr>
        <w:pStyle w:val="a8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 xml:space="preserve">отвага </w:t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ab/>
      </w:r>
    </w:p>
    <w:p w:rsidR="006F2566" w:rsidRPr="007D7E86" w:rsidRDefault="006F2566" w:rsidP="006F2566">
      <w:pPr>
        <w:pStyle w:val="a8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 xml:space="preserve">Мужество                             </w:t>
      </w:r>
    </w:p>
    <w:p w:rsidR="006F2566" w:rsidRPr="007D7E86" w:rsidRDefault="006F2566" w:rsidP="006F2566">
      <w:pPr>
        <w:pStyle w:val="a8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 xml:space="preserve">бесстрашие </w:t>
      </w:r>
    </w:p>
    <w:p w:rsidR="006F2566" w:rsidRPr="007D7E86" w:rsidRDefault="006F2566" w:rsidP="006F2566">
      <w:pPr>
        <w:pStyle w:val="a8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>неустрашимость</w:t>
      </w:r>
    </w:p>
    <w:p w:rsidR="006F2566" w:rsidRPr="007D7E86" w:rsidRDefault="006F2566" w:rsidP="006F2566">
      <w:pPr>
        <w:pStyle w:val="a8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 xml:space="preserve"> безбоязненность</w:t>
      </w:r>
      <w:r w:rsidR="00602F6C"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 xml:space="preserve">    </w:t>
      </w:r>
    </w:p>
    <w:p w:rsidR="00F22554" w:rsidRPr="007D7E86" w:rsidRDefault="00F22554" w:rsidP="006F2566">
      <w:pPr>
        <w:pStyle w:val="a8"/>
        <w:rPr>
          <w:rStyle w:val="a9"/>
          <w:rFonts w:ascii="Arial" w:hAnsi="Arial" w:cs="Arial"/>
          <w:i w:val="0"/>
          <w:color w:val="auto"/>
          <w:sz w:val="24"/>
          <w:szCs w:val="24"/>
        </w:rPr>
      </w:pPr>
    </w:p>
    <w:p w:rsidR="00602F6C" w:rsidRPr="007D7E86" w:rsidRDefault="00602F6C" w:rsidP="00F22554">
      <w:pPr>
        <w:pStyle w:val="a8"/>
        <w:numPr>
          <w:ilvl w:val="0"/>
          <w:numId w:val="1"/>
        </w:numPr>
        <w:rPr>
          <w:rStyle w:val="a9"/>
          <w:rFonts w:ascii="Arial" w:hAnsi="Arial" w:cs="Arial"/>
          <w:b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</w:rPr>
        <w:lastRenderedPageBreak/>
        <w:t>Кого называют смелым?</w:t>
      </w:r>
    </w:p>
    <w:p w:rsidR="006F2566" w:rsidRPr="0046443E" w:rsidRDefault="0046443E" w:rsidP="006F2566">
      <w:pPr>
        <w:pStyle w:val="a8"/>
        <w:rPr>
          <w:rStyle w:val="a9"/>
          <w:rFonts w:ascii="Arial" w:hAnsi="Arial" w:cs="Arial"/>
          <w:i w:val="0"/>
          <w:color w:val="auto"/>
          <w:sz w:val="24"/>
          <w:szCs w:val="24"/>
          <w:u w:val="single"/>
        </w:rPr>
      </w:pPr>
      <w:r w:rsidRPr="0046443E">
        <w:rPr>
          <w:rStyle w:val="a9"/>
          <w:rFonts w:ascii="Arial" w:hAnsi="Arial" w:cs="Arial"/>
          <w:i w:val="0"/>
          <w:color w:val="auto"/>
          <w:sz w:val="24"/>
          <w:szCs w:val="24"/>
          <w:u w:val="single"/>
          <w:lang w:val="ru-RU"/>
        </w:rPr>
        <w:t>9</w:t>
      </w:r>
      <w:r w:rsidR="006F2566" w:rsidRPr="0046443E">
        <w:rPr>
          <w:rStyle w:val="a9"/>
          <w:rFonts w:ascii="Arial" w:hAnsi="Arial" w:cs="Arial"/>
          <w:i w:val="0"/>
          <w:color w:val="auto"/>
          <w:sz w:val="24"/>
          <w:szCs w:val="24"/>
          <w:u w:val="single"/>
        </w:rPr>
        <w:t>-й слайд</w:t>
      </w:r>
    </w:p>
    <w:p w:rsidR="006F2566" w:rsidRPr="007D7E86" w:rsidRDefault="006F2566" w:rsidP="006F2566">
      <w:pPr>
        <w:pStyle w:val="a8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ab/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ab/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ab/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ab/>
      </w:r>
      <w:r w:rsidR="00494B83"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>В «Толковом словаре живого великорусского языка»</w:t>
      </w:r>
    </w:p>
    <w:p w:rsidR="00494B83" w:rsidRPr="007D7E86" w:rsidRDefault="006F2566" w:rsidP="006F2566">
      <w:pPr>
        <w:pStyle w:val="a8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  <w:lang w:val="ru-RU" w:eastAsia="ru-RU"/>
        </w:rPr>
        <w:t xml:space="preserve"> Владимира Ивановича Даля</w:t>
      </w:r>
    </w:p>
    <w:p w:rsidR="006F2566" w:rsidRPr="007D7E86" w:rsidRDefault="006F2566" w:rsidP="006F2566">
      <w:pPr>
        <w:pStyle w:val="a8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1628775" cy="1990725"/>
            <wp:effectExtent l="19050" t="0" r="9525" b="0"/>
            <wp:docPr id="29" name="Рисунок 28" descr="dal-rz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al-rz.gif"/>
                    <pic:cNvPicPr>
                      <a:picLocks noGrp="1" noChangeAspect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 xml:space="preserve">    </w:t>
      </w:r>
      <w:r w:rsidRPr="007D7E86">
        <w:rPr>
          <w:rStyle w:val="a9"/>
          <w:rFonts w:ascii="Arial" w:hAnsi="Arial" w:cs="Arial"/>
          <w:i w:val="0"/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1815652" cy="1190625"/>
            <wp:effectExtent l="19050" t="0" r="0" b="0"/>
            <wp:docPr id="30" name="Рисунок 4" descr="Текстуры фотошоп Textures for Photo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кстуры фотошоп Textures for Photoshop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070" cy="119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455" w:rsidRPr="007D7E86" w:rsidRDefault="009C6455" w:rsidP="006F2566">
      <w:pPr>
        <w:pStyle w:val="a8"/>
        <w:rPr>
          <w:rStyle w:val="a9"/>
          <w:rFonts w:ascii="Arial" w:hAnsi="Arial" w:cs="Arial"/>
          <w:i w:val="0"/>
          <w:color w:val="auto"/>
          <w:sz w:val="24"/>
          <w:szCs w:val="24"/>
        </w:rPr>
      </w:pPr>
    </w:p>
    <w:p w:rsidR="00494B83" w:rsidRPr="007D7E86" w:rsidRDefault="006F2566" w:rsidP="006F2566">
      <w:pPr>
        <w:pStyle w:val="a8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  <w:lang w:eastAsia="ru-RU"/>
        </w:rPr>
        <w:t>смелый — это неустрашимый, небоязненный, отважный, храбрый и решительный человек.</w:t>
      </w:r>
    </w:p>
    <w:p w:rsidR="00602F6C" w:rsidRPr="007D7E86" w:rsidRDefault="00602F6C" w:rsidP="006F2566">
      <w:pPr>
        <w:pStyle w:val="a8"/>
        <w:rPr>
          <w:rStyle w:val="a9"/>
          <w:rFonts w:ascii="Arial" w:hAnsi="Arial" w:cs="Arial"/>
          <w:i w:val="0"/>
          <w:color w:val="auto"/>
          <w:sz w:val="24"/>
          <w:szCs w:val="24"/>
        </w:rPr>
      </w:pPr>
    </w:p>
    <w:p w:rsidR="00602F6C" w:rsidRPr="007D7E86" w:rsidRDefault="00602F6C" w:rsidP="006F2566">
      <w:pPr>
        <w:pStyle w:val="a8"/>
        <w:rPr>
          <w:rStyle w:val="a9"/>
          <w:rFonts w:ascii="Arial" w:hAnsi="Arial" w:cs="Arial"/>
          <w:i w:val="0"/>
          <w:color w:val="auto"/>
          <w:sz w:val="24"/>
          <w:szCs w:val="24"/>
          <w:lang w:val="ru-RU"/>
        </w:rPr>
      </w:pPr>
    </w:p>
    <w:p w:rsidR="00602F6C" w:rsidRPr="007D7E86" w:rsidRDefault="006F2566" w:rsidP="00602F6C">
      <w:pPr>
        <w:pStyle w:val="a8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ab/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ab/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ab/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ab/>
      </w:r>
    </w:p>
    <w:p w:rsidR="00494B83" w:rsidRPr="007D7E86" w:rsidRDefault="009C6455" w:rsidP="00494B83">
      <w:pPr>
        <w:spacing w:before="100" w:beforeAutospacing="1" w:after="100" w:afterAutospacing="1" w:line="240" w:lineRule="auto"/>
        <w:rPr>
          <w:rStyle w:val="a9"/>
          <w:rFonts w:ascii="Arial" w:hAnsi="Arial" w:cs="Arial"/>
          <w:b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</w:rPr>
        <w:t>4.</w:t>
      </w:r>
      <w:r w:rsidR="00602F6C"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</w:rPr>
        <w:t>Каких смелых людей вы знаете?</w:t>
      </w:r>
    </w:p>
    <w:p w:rsidR="00F05575" w:rsidRPr="007D7E86" w:rsidRDefault="00F05575" w:rsidP="0030083D">
      <w:pPr>
        <w:ind w:firstLine="708"/>
        <w:rPr>
          <w:rStyle w:val="a9"/>
          <w:rFonts w:ascii="Arial" w:hAnsi="Arial" w:cs="Arial"/>
          <w:i w:val="0"/>
          <w:color w:val="auto"/>
          <w:sz w:val="24"/>
          <w:szCs w:val="24"/>
          <w:lang w:val="ru-RU"/>
        </w:rPr>
      </w:pPr>
    </w:p>
    <w:p w:rsidR="00602F6C" w:rsidRPr="007D7E86" w:rsidRDefault="00602F6C" w:rsidP="00602F6C">
      <w:pPr>
        <w:spacing w:before="100" w:beforeAutospacing="1" w:after="100" w:afterAutospacing="1" w:line="240" w:lineRule="auto"/>
        <w:jc w:val="center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1743075" cy="1952625"/>
            <wp:effectExtent l="19050" t="0" r="9525" b="0"/>
            <wp:docPr id="31" name="Рисунок 29" descr="суворо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суворов.jpg"/>
                    <pic:cNvPicPr>
                      <a:picLocks noGrp="1" noChangeAspect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 xml:space="preserve"> Разговор о смелом человеке уместно вести на примере жизни А. В. Суворова. В рубрике «Жил на св</w:t>
      </w:r>
      <w:r w:rsidR="0037660A"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 xml:space="preserve">ете человек» </w:t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 xml:space="preserve"> именно об этом решительном и мужественном полководце.</w:t>
      </w:r>
    </w:p>
    <w:p w:rsidR="00602F6C" w:rsidRPr="007D7E86" w:rsidRDefault="00602F6C" w:rsidP="00602F6C">
      <w:pPr>
        <w:spacing w:before="100" w:beforeAutospacing="1" w:after="100" w:afterAutospacing="1" w:line="240" w:lineRule="auto"/>
        <w:jc w:val="center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>Если для военного или человека иной профессии, связанной с риском, смелость — необходимое качество, то не менее важно это качество для любого человека в критических ситуациях.</w:t>
      </w:r>
    </w:p>
    <w:p w:rsidR="009C6455" w:rsidRPr="007D7E86" w:rsidRDefault="009C6455" w:rsidP="00602F6C">
      <w:pPr>
        <w:spacing w:before="100" w:beforeAutospacing="1" w:after="100" w:afterAutospacing="1" w:line="240" w:lineRule="auto"/>
        <w:jc w:val="center"/>
        <w:rPr>
          <w:rStyle w:val="a9"/>
          <w:rFonts w:ascii="Arial" w:hAnsi="Arial" w:cs="Arial"/>
          <w:i w:val="0"/>
          <w:color w:val="auto"/>
          <w:sz w:val="24"/>
          <w:szCs w:val="24"/>
        </w:rPr>
      </w:pPr>
    </w:p>
    <w:p w:rsidR="009C6455" w:rsidRPr="007D7E86" w:rsidRDefault="009C6455" w:rsidP="00602F6C">
      <w:pPr>
        <w:spacing w:before="100" w:beforeAutospacing="1" w:after="100" w:afterAutospacing="1" w:line="240" w:lineRule="auto"/>
        <w:jc w:val="center"/>
        <w:rPr>
          <w:rStyle w:val="a9"/>
          <w:rFonts w:ascii="Arial" w:hAnsi="Arial" w:cs="Arial"/>
          <w:i w:val="0"/>
          <w:color w:val="auto"/>
          <w:sz w:val="24"/>
          <w:szCs w:val="24"/>
        </w:rPr>
      </w:pPr>
    </w:p>
    <w:p w:rsidR="009C6455" w:rsidRPr="007D7E86" w:rsidRDefault="009C6455" w:rsidP="00602F6C">
      <w:pPr>
        <w:spacing w:before="100" w:beforeAutospacing="1" w:after="100" w:afterAutospacing="1" w:line="240" w:lineRule="auto"/>
        <w:jc w:val="center"/>
        <w:rPr>
          <w:rStyle w:val="a9"/>
          <w:rFonts w:ascii="Arial" w:hAnsi="Arial" w:cs="Arial"/>
          <w:i w:val="0"/>
          <w:color w:val="auto"/>
          <w:sz w:val="24"/>
          <w:szCs w:val="24"/>
        </w:rPr>
      </w:pPr>
    </w:p>
    <w:p w:rsidR="009C6455" w:rsidRPr="007D7E86" w:rsidRDefault="009C6455" w:rsidP="00602F6C">
      <w:pPr>
        <w:spacing w:before="100" w:beforeAutospacing="1" w:after="100" w:afterAutospacing="1" w:line="240" w:lineRule="auto"/>
        <w:jc w:val="center"/>
        <w:rPr>
          <w:rStyle w:val="a9"/>
          <w:rFonts w:ascii="Arial" w:hAnsi="Arial" w:cs="Arial"/>
          <w:i w:val="0"/>
          <w:color w:val="auto"/>
          <w:sz w:val="24"/>
          <w:szCs w:val="24"/>
        </w:rPr>
      </w:pPr>
    </w:p>
    <w:p w:rsidR="0037660A" w:rsidRPr="007D7E86" w:rsidRDefault="0037660A" w:rsidP="009C6455">
      <w:pPr>
        <w:spacing w:before="100" w:beforeAutospacing="1" w:after="100" w:afterAutospacing="1" w:line="240" w:lineRule="auto"/>
        <w:rPr>
          <w:rStyle w:val="a9"/>
          <w:rFonts w:ascii="Arial" w:hAnsi="Arial" w:cs="Arial"/>
          <w:b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</w:rPr>
        <w:lastRenderedPageBreak/>
        <w:t>Закрепление темы:</w:t>
      </w:r>
    </w:p>
    <w:p w:rsidR="0037660A" w:rsidRPr="007D7E86" w:rsidRDefault="0037660A" w:rsidP="0037660A">
      <w:pPr>
        <w:spacing w:before="100" w:beforeAutospacing="1" w:after="100" w:afterAutospacing="1" w:line="240" w:lineRule="auto"/>
        <w:jc w:val="center"/>
        <w:rPr>
          <w:rStyle w:val="a9"/>
          <w:rFonts w:ascii="Arial" w:hAnsi="Arial" w:cs="Arial"/>
          <w:i w:val="0"/>
          <w:color w:val="auto"/>
          <w:sz w:val="24"/>
          <w:szCs w:val="24"/>
          <w:lang w:val="ru-RU" w:eastAsia="ru-RU"/>
        </w:rPr>
      </w:pP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  <w:lang w:val="ru-RU" w:eastAsia="ru-RU"/>
        </w:rPr>
        <w:t xml:space="preserve">Если правильно  разгадаешь кроссворд, то по вертикали в выделенных клеточках прочитаешь имя полководца, который говорил: </w:t>
      </w:r>
    </w:p>
    <w:p w:rsidR="0037660A" w:rsidRPr="007D7E86" w:rsidRDefault="0037660A" w:rsidP="0037660A">
      <w:pPr>
        <w:spacing w:before="100" w:beforeAutospacing="1" w:after="100" w:afterAutospacing="1" w:line="240" w:lineRule="auto"/>
        <w:jc w:val="center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  <w:lang w:val="ru-RU" w:eastAsia="ru-RU"/>
        </w:rPr>
        <w:t>«Смелость города берет</w:t>
      </w:r>
      <w:r w:rsidR="005F7B34" w:rsidRPr="007D7E86">
        <w:rPr>
          <w:rStyle w:val="a9"/>
          <w:rFonts w:ascii="Arial" w:hAnsi="Arial" w:cs="Arial"/>
          <w:i w:val="0"/>
          <w:color w:val="auto"/>
          <w:sz w:val="24"/>
          <w:szCs w:val="24"/>
          <w:lang w:val="ru-RU" w:eastAsia="ru-RU"/>
        </w:rPr>
        <w:t>»</w:t>
      </w:r>
    </w:p>
    <w:p w:rsidR="0037660A" w:rsidRPr="007D7E86" w:rsidRDefault="0037660A" w:rsidP="00602F6C">
      <w:pPr>
        <w:spacing w:before="100" w:beforeAutospacing="1" w:after="100" w:afterAutospacing="1" w:line="240" w:lineRule="auto"/>
        <w:jc w:val="center"/>
        <w:rPr>
          <w:rStyle w:val="a9"/>
          <w:rFonts w:ascii="Arial" w:hAnsi="Arial" w:cs="Arial"/>
          <w:i w:val="0"/>
          <w:color w:val="auto"/>
          <w:sz w:val="24"/>
          <w:szCs w:val="24"/>
        </w:rPr>
      </w:pPr>
    </w:p>
    <w:tbl>
      <w:tblPr>
        <w:tblW w:w="4780" w:type="dxa"/>
        <w:tblCellMar>
          <w:left w:w="0" w:type="dxa"/>
          <w:right w:w="0" w:type="dxa"/>
        </w:tblCellMar>
        <w:tblLook w:val="04A0"/>
      </w:tblPr>
      <w:tblGrid>
        <w:gridCol w:w="675"/>
        <w:gridCol w:w="912"/>
        <w:gridCol w:w="1024"/>
        <w:gridCol w:w="723"/>
        <w:gridCol w:w="723"/>
        <w:gridCol w:w="723"/>
      </w:tblGrid>
      <w:tr w:rsidR="0037660A" w:rsidRPr="007D7E86" w:rsidTr="0037660A">
        <w:trPr>
          <w:trHeight w:val="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38EC" w:rsidRPr="007D7E86" w:rsidRDefault="0037660A" w:rsidP="0037660A">
            <w:pPr>
              <w:spacing w:after="0" w:line="40" w:lineRule="atLeast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  <w:r w:rsidRPr="007D7E86"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660A" w:rsidRPr="007D7E86" w:rsidTr="0037660A">
        <w:trPr>
          <w:trHeight w:val="94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38EC" w:rsidRPr="007D7E86" w:rsidRDefault="0037660A" w:rsidP="0037660A">
            <w:pPr>
              <w:spacing w:after="0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  <w:r w:rsidRPr="007D7E86"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  <w:t xml:space="preserve">2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660A" w:rsidRPr="007D7E86" w:rsidTr="0037660A">
        <w:trPr>
          <w:trHeight w:val="94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38EC" w:rsidRPr="007D7E86" w:rsidRDefault="0037660A" w:rsidP="0037660A">
            <w:pPr>
              <w:spacing w:after="0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  <w:r w:rsidRPr="007D7E86"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  <w:t xml:space="preserve">3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660A" w:rsidRPr="007D7E86" w:rsidTr="0037660A">
        <w:trPr>
          <w:trHeight w:val="94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38EC" w:rsidRPr="007D7E86" w:rsidRDefault="0037660A" w:rsidP="0037660A">
            <w:pPr>
              <w:spacing w:after="0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  <w:r w:rsidRPr="007D7E86"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  <w:t xml:space="preserve">4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660A" w:rsidRPr="007D7E86" w:rsidTr="0037660A">
        <w:trPr>
          <w:trHeight w:val="94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38EC" w:rsidRPr="007D7E86" w:rsidRDefault="0037660A" w:rsidP="0037660A">
            <w:pPr>
              <w:spacing w:after="0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  <w:r w:rsidRPr="007D7E86"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  <w:t xml:space="preserve">5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660A" w:rsidRPr="007D7E86" w:rsidTr="0037660A">
        <w:trPr>
          <w:trHeight w:val="94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660A" w:rsidRPr="007D7E86" w:rsidTr="0037660A">
        <w:trPr>
          <w:trHeight w:val="94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38EC" w:rsidRPr="007D7E86" w:rsidRDefault="0037660A" w:rsidP="0037660A">
            <w:pPr>
              <w:spacing w:after="0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  <w:r w:rsidRPr="007D7E86"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  <w:t xml:space="preserve">7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7660A" w:rsidRPr="007D7E86" w:rsidRDefault="0037660A" w:rsidP="0037660A">
            <w:pPr>
              <w:spacing w:after="0" w:line="240" w:lineRule="auto"/>
              <w:rPr>
                <w:rStyle w:val="a9"/>
                <w:rFonts w:ascii="Arial" w:hAnsi="Arial" w:cs="Arial"/>
                <w:i w:val="0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F05575" w:rsidRPr="007D7E86" w:rsidRDefault="00F05575" w:rsidP="0030083D">
      <w:pPr>
        <w:ind w:firstLine="708"/>
        <w:rPr>
          <w:rStyle w:val="a9"/>
          <w:rFonts w:ascii="Arial" w:hAnsi="Arial" w:cs="Arial"/>
          <w:i w:val="0"/>
          <w:color w:val="auto"/>
          <w:sz w:val="24"/>
          <w:szCs w:val="24"/>
        </w:rPr>
      </w:pPr>
    </w:p>
    <w:p w:rsidR="0037660A" w:rsidRPr="007D7E86" w:rsidRDefault="0037660A" w:rsidP="0037660A">
      <w:pPr>
        <w:pStyle w:val="a7"/>
        <w:numPr>
          <w:ilvl w:val="0"/>
          <w:numId w:val="4"/>
        </w:numPr>
        <w:rPr>
          <w:rStyle w:val="a9"/>
          <w:rFonts w:ascii="Arial" w:hAnsi="Arial" w:cs="Arial"/>
          <w:i w:val="0"/>
          <w:color w:val="auto"/>
          <w:sz w:val="24"/>
          <w:szCs w:val="24"/>
          <w:lang w:val="ru-RU"/>
        </w:rPr>
      </w:pP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 xml:space="preserve">Сильное чувство, которое испытывает человек, встречаясь с непонятным, неприятным, неожиданным. </w:t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br/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br/>
        <w:t xml:space="preserve">2. Синоним страха, имя одного из сыновей бога войны у древних греков (Деймос). </w:t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br/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br/>
        <w:t xml:space="preserve">3. Насильственное средство разрешения конфликтов между государствами. </w:t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br/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br/>
        <w:t xml:space="preserve">4. Синоним мужества. </w:t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br/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br/>
        <w:t xml:space="preserve">5. На что готовы идти смелые люди? </w:t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br/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br/>
        <w:t xml:space="preserve">6. Неосознаваемый страх, происходит от имени второго сына бога войны у древних греков. </w:t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br/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lastRenderedPageBreak/>
        <w:br/>
        <w:t xml:space="preserve">7. Тот, кого никогда не боялся </w:t>
      </w:r>
      <w:r w:rsidR="0085053B" w:rsidRPr="007D7E86">
        <w:rPr>
          <w:rStyle w:val="a9"/>
          <w:rFonts w:ascii="Arial" w:hAnsi="Arial" w:cs="Arial"/>
          <w:i w:val="0"/>
          <w:color w:val="auto"/>
          <w:sz w:val="24"/>
          <w:szCs w:val="24"/>
          <w:lang w:val="ru-RU"/>
        </w:rPr>
        <w:t>(</w:t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>Суворов.</w:t>
      </w:r>
      <w:r w:rsidR="0085053B" w:rsidRPr="007D7E86">
        <w:rPr>
          <w:rStyle w:val="a9"/>
          <w:rFonts w:ascii="Arial" w:hAnsi="Arial" w:cs="Arial"/>
          <w:i w:val="0"/>
          <w:color w:val="auto"/>
          <w:sz w:val="24"/>
          <w:szCs w:val="24"/>
          <w:lang w:val="ru-RU"/>
        </w:rPr>
        <w:t>)</w:t>
      </w:r>
    </w:p>
    <w:p w:rsidR="0037660A" w:rsidRPr="007D7E86" w:rsidRDefault="0037660A" w:rsidP="0037660A">
      <w:pPr>
        <w:pStyle w:val="a7"/>
        <w:ind w:left="1623"/>
        <w:rPr>
          <w:rStyle w:val="a9"/>
          <w:rFonts w:ascii="Arial" w:hAnsi="Arial" w:cs="Arial"/>
          <w:i w:val="0"/>
          <w:color w:val="auto"/>
          <w:sz w:val="24"/>
          <w:szCs w:val="24"/>
        </w:rPr>
      </w:pPr>
    </w:p>
    <w:p w:rsidR="0037660A" w:rsidRPr="007D7E86" w:rsidRDefault="0037660A" w:rsidP="0037660A">
      <w:pPr>
        <w:pStyle w:val="a7"/>
        <w:ind w:left="1623"/>
        <w:rPr>
          <w:rStyle w:val="a9"/>
          <w:rFonts w:ascii="Arial" w:hAnsi="Arial" w:cs="Arial"/>
          <w:i w:val="0"/>
          <w:color w:val="auto"/>
          <w:sz w:val="24"/>
          <w:szCs w:val="24"/>
        </w:rPr>
      </w:pPr>
    </w:p>
    <w:p w:rsidR="0037660A" w:rsidRPr="007D7E86" w:rsidRDefault="0037660A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</w:rPr>
        <w:t>Домашнее задание:</w:t>
      </w:r>
    </w:p>
    <w:p w:rsidR="0037660A" w:rsidRPr="007D7E86" w:rsidRDefault="0037660A" w:rsidP="0037660A">
      <w:pPr>
        <w:pStyle w:val="a7"/>
        <w:ind w:left="1623"/>
        <w:rPr>
          <w:rStyle w:val="a9"/>
          <w:rFonts w:ascii="Arial" w:hAnsi="Arial" w:cs="Arial"/>
          <w:i w:val="0"/>
          <w:color w:val="auto"/>
          <w:sz w:val="24"/>
          <w:szCs w:val="24"/>
        </w:rPr>
      </w:pP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t xml:space="preserve">Подготовить сообщение о проявлении героизма и смелости в современном мире </w:t>
      </w:r>
      <w:r w:rsidRPr="007D7E86">
        <w:rPr>
          <w:rStyle w:val="a9"/>
          <w:rFonts w:ascii="Arial" w:hAnsi="Arial" w:cs="Arial"/>
          <w:i w:val="0"/>
          <w:color w:val="auto"/>
          <w:sz w:val="24"/>
          <w:szCs w:val="24"/>
        </w:rPr>
        <w:br/>
        <w:t>( использовать для подготовки материала газетные, журнальные статьи, а также Интернет)</w:t>
      </w:r>
    </w:p>
    <w:p w:rsidR="009C6455" w:rsidRPr="007D7E86" w:rsidRDefault="009C6455" w:rsidP="0037660A">
      <w:pPr>
        <w:pStyle w:val="a7"/>
        <w:ind w:left="1623"/>
        <w:rPr>
          <w:rStyle w:val="a9"/>
          <w:rFonts w:ascii="Arial" w:hAnsi="Arial" w:cs="Arial"/>
          <w:i w:val="0"/>
          <w:color w:val="auto"/>
          <w:sz w:val="24"/>
          <w:szCs w:val="24"/>
          <w:lang w:val="ru-RU"/>
        </w:rPr>
      </w:pPr>
    </w:p>
    <w:p w:rsidR="0037660A" w:rsidRPr="007D7E86" w:rsidRDefault="0037660A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  <w:r w:rsidRPr="007D7E86">
        <w:rPr>
          <w:rStyle w:val="a9"/>
          <w:rFonts w:ascii="Arial" w:hAnsi="Arial" w:cs="Arial"/>
          <w:b/>
          <w:i w:val="0"/>
          <w:color w:val="auto"/>
          <w:sz w:val="24"/>
          <w:szCs w:val="24"/>
        </w:rPr>
        <w:t>Выставление оценок</w:t>
      </w:r>
    </w:p>
    <w:p w:rsidR="00F56486" w:rsidRPr="007D7E86" w:rsidRDefault="00F56486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F56486" w:rsidRPr="007D7E86" w:rsidRDefault="00F56486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F56486" w:rsidRPr="007D7E86" w:rsidRDefault="00F56486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F56486" w:rsidRPr="007D7E86" w:rsidRDefault="00F56486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F56486" w:rsidRPr="007D7E86" w:rsidRDefault="00F56486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F56486" w:rsidRPr="007D7E86" w:rsidRDefault="00F56486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F56486" w:rsidRPr="007D7E86" w:rsidRDefault="00F56486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F56486" w:rsidRPr="007D7E86" w:rsidRDefault="00F56486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F56486" w:rsidRPr="007D7E86" w:rsidRDefault="00F56486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F56486" w:rsidRPr="007D7E86" w:rsidRDefault="00F56486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F56486" w:rsidRPr="007D7E86" w:rsidRDefault="00F56486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F56486" w:rsidRPr="007D7E86" w:rsidRDefault="00F56486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F56486" w:rsidRPr="007D7E86" w:rsidRDefault="00F56486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F56486" w:rsidRPr="007D7E86" w:rsidRDefault="00F56486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F56486" w:rsidRPr="007D7E86" w:rsidRDefault="00F56486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F56486" w:rsidRPr="007D7E86" w:rsidRDefault="00F56486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F56486" w:rsidRPr="007D7E86" w:rsidRDefault="00F56486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F56486" w:rsidRPr="007D7E86" w:rsidRDefault="00F56486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F56486" w:rsidRPr="007D7E86" w:rsidRDefault="00F56486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F56486" w:rsidRPr="007D7E86" w:rsidRDefault="00F56486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F56486" w:rsidRPr="007D7E86" w:rsidRDefault="00F56486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F56486" w:rsidRPr="007D7E86" w:rsidRDefault="00F56486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F56486" w:rsidRPr="007D7E86" w:rsidRDefault="00F56486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F56486" w:rsidRPr="007D7E86" w:rsidRDefault="00F56486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F56486" w:rsidRPr="007D7E86" w:rsidRDefault="00F56486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F56486" w:rsidRPr="007D7E86" w:rsidRDefault="00F56486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F56486" w:rsidRPr="007D7E86" w:rsidRDefault="00F56486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F56486" w:rsidRPr="007D7E86" w:rsidRDefault="00F56486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F56486" w:rsidRPr="007D7E86" w:rsidRDefault="00F56486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F56486" w:rsidRPr="007D7E86" w:rsidRDefault="00F56486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F56486" w:rsidRPr="007D7E86" w:rsidRDefault="00F56486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F56486" w:rsidRPr="007D7E86" w:rsidRDefault="00F56486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F56486" w:rsidRPr="007D7E86" w:rsidRDefault="00F56486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F56486" w:rsidRPr="007D7E86" w:rsidRDefault="00F56486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p w:rsidR="00F56486" w:rsidRPr="007D7E86" w:rsidRDefault="00F56486" w:rsidP="0037660A">
      <w:pPr>
        <w:pStyle w:val="a7"/>
        <w:ind w:left="1623"/>
        <w:rPr>
          <w:rStyle w:val="a9"/>
          <w:rFonts w:ascii="Arial" w:hAnsi="Arial" w:cs="Arial"/>
          <w:b/>
          <w:i w:val="0"/>
          <w:color w:val="auto"/>
          <w:sz w:val="24"/>
          <w:szCs w:val="24"/>
          <w:lang w:val="ru-RU"/>
        </w:rPr>
      </w:pPr>
    </w:p>
    <w:sectPr w:rsidR="00F56486" w:rsidRPr="007D7E86" w:rsidSect="00D4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06AC"/>
    <w:multiLevelType w:val="hybridMultilevel"/>
    <w:tmpl w:val="055293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712AD"/>
    <w:multiLevelType w:val="hybridMultilevel"/>
    <w:tmpl w:val="73BED6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4F2FEE"/>
    <w:multiLevelType w:val="hybridMultilevel"/>
    <w:tmpl w:val="6676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E18E6"/>
    <w:multiLevelType w:val="hybridMultilevel"/>
    <w:tmpl w:val="186C2A7E"/>
    <w:lvl w:ilvl="0" w:tplc="CD76D72A">
      <w:start w:val="1"/>
      <w:numFmt w:val="decimal"/>
      <w:lvlText w:val="%1."/>
      <w:lvlJc w:val="left"/>
      <w:pPr>
        <w:ind w:left="162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854"/>
    <w:rsid w:val="000A38EC"/>
    <w:rsid w:val="0016556D"/>
    <w:rsid w:val="00225854"/>
    <w:rsid w:val="00236974"/>
    <w:rsid w:val="002524D6"/>
    <w:rsid w:val="0030083D"/>
    <w:rsid w:val="00343E16"/>
    <w:rsid w:val="0037660A"/>
    <w:rsid w:val="00424A5D"/>
    <w:rsid w:val="0046443E"/>
    <w:rsid w:val="00494B83"/>
    <w:rsid w:val="00565392"/>
    <w:rsid w:val="005F7B34"/>
    <w:rsid w:val="00602F6C"/>
    <w:rsid w:val="00662683"/>
    <w:rsid w:val="006F2566"/>
    <w:rsid w:val="00782922"/>
    <w:rsid w:val="007B4798"/>
    <w:rsid w:val="007B7D8A"/>
    <w:rsid w:val="007D7E86"/>
    <w:rsid w:val="0085053B"/>
    <w:rsid w:val="008734B8"/>
    <w:rsid w:val="008F014B"/>
    <w:rsid w:val="009C6455"/>
    <w:rsid w:val="009C7AA4"/>
    <w:rsid w:val="00CE634D"/>
    <w:rsid w:val="00D3294A"/>
    <w:rsid w:val="00D416CB"/>
    <w:rsid w:val="00D466A9"/>
    <w:rsid w:val="00E2463F"/>
    <w:rsid w:val="00ED65EE"/>
    <w:rsid w:val="00F05575"/>
    <w:rsid w:val="00F22554"/>
    <w:rsid w:val="00F56486"/>
    <w:rsid w:val="00F70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CB"/>
    <w:rPr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225854"/>
    <w:rPr>
      <w:strike w:val="0"/>
      <w:dstrike w:val="0"/>
      <w:color w:val="008738"/>
      <w:u w:val="none"/>
      <w:effect w:val="none"/>
    </w:rPr>
  </w:style>
  <w:style w:type="paragraph" w:customStyle="1" w:styleId="c1">
    <w:name w:val="c1"/>
    <w:basedOn w:val="a"/>
    <w:rsid w:val="00343E1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343E16"/>
  </w:style>
  <w:style w:type="paragraph" w:styleId="a5">
    <w:name w:val="Balloon Text"/>
    <w:basedOn w:val="a"/>
    <w:link w:val="a6"/>
    <w:uiPriority w:val="99"/>
    <w:semiHidden/>
    <w:unhideWhenUsed/>
    <w:rsid w:val="0034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E16"/>
    <w:rPr>
      <w:rFonts w:ascii="Tahoma" w:hAnsi="Tahoma" w:cs="Tahoma"/>
      <w:sz w:val="16"/>
      <w:szCs w:val="16"/>
      <w:lang w:val="tr-TR"/>
    </w:rPr>
  </w:style>
  <w:style w:type="paragraph" w:styleId="a7">
    <w:name w:val="List Paragraph"/>
    <w:basedOn w:val="a"/>
    <w:uiPriority w:val="34"/>
    <w:qFormat/>
    <w:rsid w:val="00CE634D"/>
    <w:pPr>
      <w:ind w:left="720"/>
      <w:contextualSpacing/>
    </w:pPr>
  </w:style>
  <w:style w:type="paragraph" w:styleId="a8">
    <w:name w:val="No Spacing"/>
    <w:uiPriority w:val="1"/>
    <w:qFormat/>
    <w:rsid w:val="006F2566"/>
    <w:pPr>
      <w:spacing w:after="0" w:line="240" w:lineRule="auto"/>
    </w:pPr>
    <w:rPr>
      <w:lang w:val="tr-TR"/>
    </w:rPr>
  </w:style>
  <w:style w:type="character" w:styleId="a9">
    <w:name w:val="Subtle Emphasis"/>
    <w:basedOn w:val="a0"/>
    <w:uiPriority w:val="19"/>
    <w:qFormat/>
    <w:rsid w:val="009C645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g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yandex.ru/images/search?img_url=http://img0.liveinternet.ru/images/attach/c/5/88/746/88746474_1.jpg&amp;uinfo=sw-1366-sh-768-ww-1349-wh-567-pd-1-wp-16x9_1366x768&amp;_=1415289262454&amp;viewport=wide&amp;p=2&amp;text=%D0%BF%D0%BE%D1%80%D1%82%D1%80%D0%B5%D1%82%20%D0%B1%D1%80%D1%8E%D0%BB%D0%BE%D0%B2%D0%B0&amp;pos=71&amp;rpt=simage&amp;pin=1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567F7-A837-443B-98C6-21D6EEDE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Вика</cp:lastModifiedBy>
  <cp:revision>8</cp:revision>
  <cp:lastPrinted>2014-11-07T08:26:00Z</cp:lastPrinted>
  <dcterms:created xsi:type="dcterms:W3CDTF">2014-11-06T14:25:00Z</dcterms:created>
  <dcterms:modified xsi:type="dcterms:W3CDTF">2014-11-10T23:23:00Z</dcterms:modified>
</cp:coreProperties>
</file>