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E" w:rsidRPr="007D7E86" w:rsidRDefault="0046443E" w:rsidP="00F70E26">
      <w:pPr>
        <w:jc w:val="center"/>
        <w:rPr>
          <w:rFonts w:ascii="Arial" w:hAnsi="Arial" w:cs="Arial"/>
          <w:sz w:val="28"/>
          <w:szCs w:val="28"/>
        </w:rPr>
      </w:pPr>
      <w:r w:rsidRPr="007D7E86">
        <w:rPr>
          <w:rFonts w:ascii="Arial" w:hAnsi="Arial" w:cs="Arial"/>
          <w:sz w:val="28"/>
          <w:szCs w:val="28"/>
        </w:rPr>
        <w:t>Муниципальное казенное общеобразовательное учреждение</w:t>
      </w:r>
      <w:r w:rsidRPr="007D7E86">
        <w:rPr>
          <w:rFonts w:ascii="Arial" w:hAnsi="Arial" w:cs="Arial"/>
          <w:sz w:val="28"/>
          <w:szCs w:val="28"/>
        </w:rPr>
        <w:br/>
        <w:t xml:space="preserve"> «Радофинниковская основная общеобразовательная школа»</w:t>
      </w: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jc w:val="center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  <w:t>Открытый урок по обществознанию на    районном семинаре в 6 классе по теме:</w:t>
      </w:r>
    </w:p>
    <w:p w:rsidR="0046443E" w:rsidRPr="007D7E86" w:rsidRDefault="0046443E" w:rsidP="0046443E">
      <w:pPr>
        <w:ind w:left="2124" w:firstLine="708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  <w:t>«Будь смелым»</w:t>
      </w: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</w:p>
    <w:p w:rsidR="0046443E" w:rsidRPr="007D7E86" w:rsidRDefault="0046443E" w:rsidP="0046443E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36"/>
          <w:szCs w:val="36"/>
          <w:lang w:val="ru-RU"/>
        </w:rPr>
      </w:pPr>
    </w:p>
    <w:p w:rsidR="0046443E" w:rsidRPr="007D7E86" w:rsidRDefault="0046443E" w:rsidP="0046443E">
      <w:pPr>
        <w:pStyle w:val="a7"/>
        <w:spacing w:after="0" w:line="240" w:lineRule="auto"/>
        <w:ind w:left="0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  <w:r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Подготовила:</w:t>
      </w:r>
    </w:p>
    <w:p w:rsidR="0046443E" w:rsidRPr="007D7E86" w:rsidRDefault="0046443E" w:rsidP="0046443E">
      <w:pPr>
        <w:spacing w:after="0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  <w:r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учитель истории</w:t>
      </w:r>
    </w:p>
    <w:p w:rsidR="0046443E" w:rsidRPr="007D7E86" w:rsidRDefault="0046443E" w:rsidP="0046443E">
      <w:pPr>
        <w:spacing w:after="0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  <w:r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первой квалификационной категории</w:t>
      </w:r>
    </w:p>
    <w:p w:rsidR="0046443E" w:rsidRPr="007D7E86" w:rsidRDefault="0046443E" w:rsidP="0046443E">
      <w:pPr>
        <w:spacing w:after="0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  <w:r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З. М. </w:t>
      </w:r>
      <w:proofErr w:type="spellStart"/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Вагидова</w:t>
      </w:r>
      <w:proofErr w:type="spellEnd"/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46443E" w:rsidRPr="007D7E86" w:rsidRDefault="0046443E" w:rsidP="0046443E">
      <w:pPr>
        <w:pStyle w:val="a7"/>
        <w:ind w:left="3747" w:firstLine="501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2014</w:t>
      </w:r>
      <w:r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 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г</w:t>
      </w:r>
    </w:p>
    <w:p w:rsidR="0046443E" w:rsidRDefault="0046443E" w:rsidP="00236974">
      <w:pPr>
        <w:rPr>
          <w:rFonts w:ascii="Arial" w:hAnsi="Arial" w:cs="Arial"/>
          <w:sz w:val="28"/>
          <w:szCs w:val="28"/>
          <w:lang w:val="ru-RU"/>
        </w:rPr>
      </w:pPr>
    </w:p>
    <w:p w:rsidR="00236974" w:rsidRPr="007D7E86" w:rsidRDefault="00225854" w:rsidP="00236974">
      <w:pPr>
        <w:rPr>
          <w:rFonts w:ascii="Arial" w:hAnsi="Arial" w:cs="Arial"/>
          <w:sz w:val="28"/>
          <w:szCs w:val="28"/>
          <w:lang w:val="ru-RU"/>
        </w:rPr>
      </w:pPr>
      <w:r w:rsidRPr="007D7E86">
        <w:rPr>
          <w:rFonts w:ascii="Arial" w:hAnsi="Arial" w:cs="Arial"/>
          <w:sz w:val="28"/>
          <w:szCs w:val="28"/>
          <w:lang w:val="ru-RU"/>
        </w:rPr>
        <w:lastRenderedPageBreak/>
        <w:t xml:space="preserve">Открытый урок по обществознанию на районном семинаре </w:t>
      </w:r>
    </w:p>
    <w:p w:rsidR="00225854" w:rsidRPr="007D7E86" w:rsidRDefault="00225854" w:rsidP="00236974">
      <w:pPr>
        <w:ind w:left="708" w:firstLine="708"/>
        <w:rPr>
          <w:rFonts w:ascii="Arial" w:hAnsi="Arial" w:cs="Arial"/>
          <w:sz w:val="28"/>
          <w:szCs w:val="28"/>
          <w:lang w:val="ru-RU"/>
        </w:rPr>
      </w:pPr>
      <w:r w:rsidRPr="007D7E86">
        <w:rPr>
          <w:rFonts w:ascii="Arial" w:hAnsi="Arial" w:cs="Arial"/>
          <w:sz w:val="28"/>
          <w:szCs w:val="28"/>
          <w:lang w:val="ru-RU"/>
        </w:rPr>
        <w:t>в 6 классе по теме:</w:t>
      </w:r>
      <w:r w:rsidR="00236974" w:rsidRPr="007D7E86">
        <w:rPr>
          <w:rFonts w:ascii="Arial" w:hAnsi="Arial" w:cs="Arial"/>
          <w:sz w:val="28"/>
          <w:szCs w:val="28"/>
          <w:lang w:val="ru-RU"/>
        </w:rPr>
        <w:t xml:space="preserve">    </w:t>
      </w:r>
      <w:r w:rsidRPr="007D7E86">
        <w:rPr>
          <w:rFonts w:ascii="Arial" w:hAnsi="Arial" w:cs="Arial"/>
          <w:sz w:val="28"/>
          <w:szCs w:val="28"/>
          <w:lang w:val="ru-RU"/>
        </w:rPr>
        <w:t>«Будь смелым»</w:t>
      </w:r>
    </w:p>
    <w:p w:rsidR="00225854" w:rsidRPr="007D7E86" w:rsidRDefault="00225854" w:rsidP="00ED65EE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46443E">
        <w:rPr>
          <w:rFonts w:ascii="Arial" w:hAnsi="Arial" w:cs="Arial"/>
          <w:u w:val="single"/>
          <w:lang w:val="ru-RU"/>
        </w:rPr>
        <w:t>1</w:t>
      </w:r>
      <w:r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  <w:t>-й  слайд.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Название темы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ED65EE" w:rsidRPr="007D7E86" w:rsidRDefault="00ED65EE" w:rsidP="00ED65EE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225854" w:rsidRPr="0046443E" w:rsidRDefault="00225854" w:rsidP="00225854">
      <w:pPr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  <w:r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  <w:t>2-й слайд</w:t>
      </w:r>
      <w:r w:rsidR="0046443E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.</w:t>
      </w:r>
      <w:r w:rsidRPr="0046443E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 </w:t>
      </w:r>
    </w:p>
    <w:p w:rsidR="00225854" w:rsidRPr="007D7E86" w:rsidRDefault="007B4798">
      <w:pPr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Ц</w:t>
      </w:r>
      <w:r w:rsidR="00225854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ЕЛИ</w:t>
      </w:r>
      <w:r w:rsidR="0085053B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 xml:space="preserve"> и З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  <w:t>адачи</w:t>
      </w:r>
      <w:r w:rsidR="0085053B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 xml:space="preserve">: </w:t>
      </w:r>
      <w:r w:rsidR="00225854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br/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1) познакомить обучающихся с терминами «страх» и «смелость», побудить к размышлению о том, что такое страх и смелость;</w:t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 xml:space="preserve">2) развивать в обучающихся ответственность за последствия своих поступков, дел, слов; </w:t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>3) воспитывать в обучающихся патриотизм, смелые качества и  умение преодолевать страх.</w:t>
      </w:r>
      <w:proofErr w:type="gramEnd"/>
    </w:p>
    <w:p w:rsidR="00225854" w:rsidRPr="007D7E86" w:rsidRDefault="00225854" w:rsidP="00225854">
      <w:pPr>
        <w:pStyle w:val="a3"/>
        <w:spacing w:line="240" w:lineRule="atLeast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 xml:space="preserve">Оборудование урока - интерактивное оборудование, проектор, карточки с </w:t>
      </w:r>
      <w:r w:rsidR="007B4798" w:rsidRPr="007D7E86">
        <w:rPr>
          <w:rStyle w:val="a9"/>
          <w:rFonts w:ascii="Arial" w:hAnsi="Arial" w:cs="Arial"/>
          <w:i w:val="0"/>
          <w:color w:val="auto"/>
        </w:rPr>
        <w:t>задания</w:t>
      </w:r>
      <w:r w:rsidRPr="007D7E86">
        <w:rPr>
          <w:rStyle w:val="a9"/>
          <w:rFonts w:ascii="Arial" w:hAnsi="Arial" w:cs="Arial"/>
          <w:i w:val="0"/>
          <w:color w:val="auto"/>
        </w:rPr>
        <w:t>ми,</w:t>
      </w:r>
      <w:r w:rsidR="009C6455" w:rsidRPr="007D7E86">
        <w:rPr>
          <w:rStyle w:val="a9"/>
          <w:rFonts w:ascii="Arial" w:hAnsi="Arial" w:cs="Arial"/>
          <w:i w:val="0"/>
          <w:color w:val="auto"/>
        </w:rPr>
        <w:t xml:space="preserve"> презентация</w:t>
      </w:r>
      <w:r w:rsidRPr="007D7E86">
        <w:rPr>
          <w:rStyle w:val="a9"/>
          <w:rFonts w:ascii="Arial" w:hAnsi="Arial" w:cs="Arial"/>
          <w:i w:val="0"/>
          <w:color w:val="auto"/>
        </w:rPr>
        <w:t xml:space="preserve"> к уроку</w:t>
      </w:r>
      <w:r w:rsidR="00F56486" w:rsidRPr="007D7E86">
        <w:rPr>
          <w:rStyle w:val="a9"/>
          <w:rFonts w:ascii="Arial" w:hAnsi="Arial" w:cs="Arial"/>
          <w:i w:val="0"/>
          <w:color w:val="auto"/>
        </w:rPr>
        <w:t>.</w:t>
      </w:r>
    </w:p>
    <w:p w:rsidR="00225854" w:rsidRPr="007D7E86" w:rsidRDefault="00225854" w:rsidP="00225854">
      <w:pPr>
        <w:pStyle w:val="a3"/>
        <w:spacing w:line="240" w:lineRule="atLeast"/>
        <w:rPr>
          <w:rStyle w:val="a9"/>
          <w:rFonts w:ascii="Arial" w:hAnsi="Arial" w:cs="Arial"/>
          <w:i w:val="0"/>
          <w:color w:val="auto"/>
        </w:rPr>
      </w:pPr>
      <w:proofErr w:type="spellStart"/>
      <w:proofErr w:type="gramStart"/>
      <w:r w:rsidRPr="007D7E86">
        <w:rPr>
          <w:rStyle w:val="a9"/>
          <w:rFonts w:ascii="Arial" w:hAnsi="Arial" w:cs="Arial"/>
          <w:i w:val="0"/>
          <w:color w:val="auto"/>
        </w:rPr>
        <w:t>Межпредметные</w:t>
      </w:r>
      <w:proofErr w:type="spellEnd"/>
      <w:r w:rsidRPr="007D7E86">
        <w:rPr>
          <w:rStyle w:val="a9"/>
          <w:rFonts w:ascii="Arial" w:hAnsi="Arial" w:cs="Arial"/>
          <w:i w:val="0"/>
          <w:color w:val="auto"/>
        </w:rPr>
        <w:t xml:space="preserve"> связи – обществознание, психология</w:t>
      </w:r>
      <w:r w:rsidR="00D466A9" w:rsidRPr="007D7E86">
        <w:rPr>
          <w:rStyle w:val="a9"/>
          <w:rFonts w:ascii="Arial" w:hAnsi="Arial" w:cs="Arial"/>
          <w:i w:val="0"/>
          <w:color w:val="auto"/>
        </w:rPr>
        <w:t xml:space="preserve">, </w:t>
      </w:r>
      <w:r w:rsidR="009C6455" w:rsidRPr="007D7E86">
        <w:rPr>
          <w:rStyle w:val="a9"/>
          <w:rFonts w:ascii="Arial" w:hAnsi="Arial" w:cs="Arial"/>
          <w:i w:val="0"/>
          <w:color w:val="auto"/>
        </w:rPr>
        <w:t xml:space="preserve"> история, литература, изобразительное  искусство</w:t>
      </w:r>
      <w:r w:rsidR="00D466A9" w:rsidRPr="007D7E86">
        <w:rPr>
          <w:rStyle w:val="a9"/>
          <w:rFonts w:ascii="Arial" w:hAnsi="Arial" w:cs="Arial"/>
          <w:i w:val="0"/>
          <w:color w:val="auto"/>
        </w:rPr>
        <w:t>).</w:t>
      </w:r>
      <w:proofErr w:type="gramEnd"/>
    </w:p>
    <w:p w:rsidR="00343E16" w:rsidRPr="007D7E86" w:rsidRDefault="00343E16" w:rsidP="00ED65EE">
      <w:pPr>
        <w:pStyle w:val="a3"/>
        <w:spacing w:line="240" w:lineRule="atLeast"/>
        <w:ind w:left="2832" w:firstLine="708"/>
        <w:rPr>
          <w:rStyle w:val="a9"/>
          <w:rFonts w:ascii="Arial" w:hAnsi="Arial" w:cs="Arial"/>
          <w:b/>
          <w:i w:val="0"/>
          <w:color w:val="auto"/>
        </w:rPr>
      </w:pPr>
      <w:r w:rsidRPr="007D7E86">
        <w:rPr>
          <w:rStyle w:val="a9"/>
          <w:rFonts w:ascii="Arial" w:hAnsi="Arial" w:cs="Arial"/>
          <w:b/>
          <w:i w:val="0"/>
          <w:color w:val="auto"/>
        </w:rPr>
        <w:t>Ход урока</w:t>
      </w:r>
    </w:p>
    <w:p w:rsidR="00343E16" w:rsidRPr="007D7E86" w:rsidRDefault="00343E16" w:rsidP="00343E16">
      <w:pPr>
        <w:pStyle w:val="a3"/>
        <w:numPr>
          <w:ilvl w:val="0"/>
          <w:numId w:val="1"/>
        </w:numPr>
        <w:spacing w:line="240" w:lineRule="atLeast"/>
        <w:rPr>
          <w:rStyle w:val="a9"/>
          <w:rFonts w:ascii="Arial" w:hAnsi="Arial" w:cs="Arial"/>
          <w:b/>
          <w:i w:val="0"/>
          <w:color w:val="auto"/>
        </w:rPr>
      </w:pPr>
      <w:r w:rsidRPr="007D7E86">
        <w:rPr>
          <w:rStyle w:val="a9"/>
          <w:rFonts w:ascii="Arial" w:hAnsi="Arial" w:cs="Arial"/>
          <w:b/>
          <w:i w:val="0"/>
          <w:color w:val="auto"/>
        </w:rPr>
        <w:t>Орг</w:t>
      </w:r>
      <w:proofErr w:type="gramStart"/>
      <w:r w:rsidRPr="007D7E86">
        <w:rPr>
          <w:rStyle w:val="a9"/>
          <w:rFonts w:ascii="Arial" w:hAnsi="Arial" w:cs="Arial"/>
          <w:b/>
          <w:i w:val="0"/>
          <w:color w:val="auto"/>
        </w:rPr>
        <w:t>.м</w:t>
      </w:r>
      <w:proofErr w:type="gramEnd"/>
      <w:r w:rsidRPr="007D7E86">
        <w:rPr>
          <w:rStyle w:val="a9"/>
          <w:rFonts w:ascii="Arial" w:hAnsi="Arial" w:cs="Arial"/>
          <w:b/>
          <w:i w:val="0"/>
          <w:color w:val="auto"/>
        </w:rPr>
        <w:t>омент</w:t>
      </w:r>
    </w:p>
    <w:p w:rsidR="00343E16" w:rsidRPr="007D7E86" w:rsidRDefault="00343E16" w:rsidP="00343E16">
      <w:pPr>
        <w:pStyle w:val="c1"/>
        <w:shd w:val="clear" w:color="auto" w:fill="FFFFFF"/>
        <w:spacing w:line="360" w:lineRule="auto"/>
        <w:ind w:left="720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> Учитель:  Сегодня на уроке мы с вами будем говорить о таком чувстве, как страх и противоположном ему</w:t>
      </w:r>
      <w:r w:rsidR="00ED65EE" w:rsidRPr="007D7E86">
        <w:rPr>
          <w:rStyle w:val="a9"/>
          <w:rFonts w:ascii="Arial" w:hAnsi="Arial" w:cs="Arial"/>
          <w:i w:val="0"/>
          <w:color w:val="auto"/>
        </w:rPr>
        <w:t xml:space="preserve"> слове</w:t>
      </w:r>
      <w:r w:rsidRPr="007D7E86">
        <w:rPr>
          <w:rStyle w:val="a9"/>
          <w:rFonts w:ascii="Arial" w:hAnsi="Arial" w:cs="Arial"/>
          <w:i w:val="0"/>
          <w:color w:val="auto"/>
        </w:rPr>
        <w:t xml:space="preserve"> – смелость и влиянии этих чувств на нашу с вами жизнь.</w:t>
      </w:r>
    </w:p>
    <w:p w:rsidR="00225854" w:rsidRPr="007D7E86" w:rsidRDefault="00343E16" w:rsidP="00ED65EE">
      <w:pPr>
        <w:spacing w:before="100" w:beforeAutospacing="1" w:after="100" w:afterAutospacing="1" w:line="240" w:lineRule="auto"/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Н</w:t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есмотря на то что страх — вечный спутник человека, в настоящее время многие специалисты в различных областях знания и писатели полагают, что страх — характерная черта современной эпохи. Феномен страха имеет несколько измерений: </w:t>
      </w:r>
      <w:r w:rsidR="00225854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биологическое, социальное, психологическое, культурное, историческое</w:t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. В жизнедеятельности человека страху принадлежит двоякая роль. Он подавляет личность, парализует ее активность, вызывает болезненные состояния психики. Но этим функция страха не ограничивается. Он выступает своеобразной средой, в которой разворачивается творческая деятельность человека, когда ситуация опасности заставляет мобилизовать весь потенциал, чтобы найти выход из ситуации, вызвавшей страх.</w:t>
      </w:r>
    </w:p>
    <w:p w:rsidR="00225854" w:rsidRPr="007D7E86" w:rsidRDefault="00225854" w:rsidP="00ED65EE">
      <w:pPr>
        <w:spacing w:before="100" w:beforeAutospacing="1" w:after="100" w:afterAutospacing="1" w:line="240" w:lineRule="auto"/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Страх представляет собой аффективное состояние ожидания человеком какой-либо грозящей ему опасности. Человек может испытывать страх по самым разным причинам и поводам, а иногда и беспричинный страх. Если человеку бывает страшно в связи с реальной опасностью, то страх оправдан. Он играет роль внутреннего сигнализатора или информатора, мобилизующего резервные внутренние силы на борьбу с опасностью.</w:t>
      </w:r>
    </w:p>
    <w:p w:rsidR="00225854" w:rsidRPr="007D7E86" w:rsidRDefault="00225854" w:rsidP="00ED65EE">
      <w:pPr>
        <w:spacing w:before="100" w:beforeAutospacing="1" w:after="100" w:afterAutospacing="1" w:line="240" w:lineRule="auto"/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lastRenderedPageBreak/>
        <w:t>Но существует и страх, связанный с неосознаваемыми причинами. Чаще всего такой страх называют тревогой или тревожностью.</w:t>
      </w:r>
    </w:p>
    <w:p w:rsidR="00225854" w:rsidRPr="007D7E86" w:rsidRDefault="00225854" w:rsidP="00ED65EE">
      <w:pPr>
        <w:spacing w:before="100" w:beforeAutospacing="1" w:after="100" w:afterAutospacing="1" w:line="240" w:lineRule="auto"/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Итак, страх носит как деструктивный, так и конструктивный характер, что зависит не только от объективных условий, но и от внутреннего мира человека, его ценностных ориентаций, воли, целеустремленности. Можно сравнить страх с болью, которая сигнализирует о неполадках в организме. Человек без страха подобен калеке: он теряет способность замечать опасности. В этом случае человек становится уязвимым перед обстоятельствами. Но в отличие от боли страх на уровне психики отображает внешние угрозы и опасности, побуждает человека искать причины и противодействовать им.</w:t>
      </w:r>
    </w:p>
    <w:p w:rsidR="00225854" w:rsidRPr="007D7E86" w:rsidRDefault="00225854" w:rsidP="00ED65EE">
      <w:pPr>
        <w:spacing w:before="100" w:beforeAutospacing="1" w:after="100" w:afterAutospacing="1" w:line="240" w:lineRule="auto"/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Безусловно, чувство страха свойственно любому человеку с нормальной психикой. А вот преодоление страха есть результат гражданского самовоспитания человека, развития личной ответственности за последствия своих поступков, дел и слов.</w:t>
      </w:r>
    </w:p>
    <w:p w:rsidR="00225854" w:rsidRPr="007D7E86" w:rsidRDefault="00225854" w:rsidP="00ED65EE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 </w:t>
      </w:r>
      <w:r w:rsidR="00ED65EE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="00ED65EE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="00ED65EE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План изучения нового материала</w:t>
      </w:r>
    </w:p>
    <w:p w:rsidR="00225854" w:rsidRPr="007D7E86" w:rsidRDefault="00225854" w:rsidP="007B7D8A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1. Что такое страх.</w:t>
      </w:r>
    </w:p>
    <w:p w:rsidR="00225854" w:rsidRPr="007D7E86" w:rsidRDefault="00225854" w:rsidP="007B7D8A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2. Смелость города берет.</w:t>
      </w:r>
    </w:p>
    <w:p w:rsidR="00225854" w:rsidRPr="007D7E86" w:rsidRDefault="00225854" w:rsidP="007B7D8A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3. Имей смелость сказать злу «нет».</w:t>
      </w:r>
    </w:p>
    <w:p w:rsidR="00225854" w:rsidRPr="007D7E86" w:rsidRDefault="00ED65EE" w:rsidP="00225854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(Рекомендация к   изучении</w:t>
      </w:r>
      <w:r w:rsidR="002258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темы. Первый вопрос плана изучается на одном занятии, а два других — на втором.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)</w:t>
      </w:r>
    </w:p>
    <w:p w:rsidR="00225854" w:rsidRPr="007D7E86" w:rsidRDefault="00225854" w:rsidP="00225854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Урок по данному материалу можно начать с фронтальной беседы по следующим вопросам:</w:t>
      </w:r>
    </w:p>
    <w:p w:rsidR="00225854" w:rsidRPr="007D7E86" w:rsidRDefault="00225854" w:rsidP="00225854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1. Чего, по-твоему, боятся люди?</w:t>
      </w:r>
    </w:p>
    <w:p w:rsidR="00565392" w:rsidRPr="007D7E86" w:rsidRDefault="00343E16" w:rsidP="00565392">
      <w:pPr>
        <w:pStyle w:val="c1"/>
        <w:shd w:val="clear" w:color="auto" w:fill="FFFFFF"/>
        <w:spacing w:line="360" w:lineRule="auto"/>
        <w:ind w:firstLine="708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 xml:space="preserve">Чего обычно боятся люди? Боли, смерти, болезни, наказания, потери </w:t>
      </w:r>
      <w:proofErr w:type="gramStart"/>
      <w:r w:rsidRPr="007D7E86">
        <w:rPr>
          <w:rStyle w:val="a9"/>
          <w:rFonts w:ascii="Arial" w:hAnsi="Arial" w:cs="Arial"/>
          <w:i w:val="0"/>
          <w:color w:val="auto"/>
        </w:rPr>
        <w:t>близких</w:t>
      </w:r>
      <w:proofErr w:type="gramEnd"/>
      <w:r w:rsidRPr="007D7E86">
        <w:rPr>
          <w:rStyle w:val="a9"/>
          <w:rFonts w:ascii="Arial" w:hAnsi="Arial" w:cs="Arial"/>
          <w:i w:val="0"/>
          <w:color w:val="auto"/>
        </w:rPr>
        <w:t xml:space="preserve">...  Можешь сам продолжить этот ряд.  Общее у всех страхов, что неприятность еще не наступила, а человек уже ждет ее и испытывает страдание. Опасность еще только угрожает,  а    страх    ползет    по    спине    липкими    мурашками. Чувство страха знакомо не только людям. Его испытывают в животные. Сильный испуг иногда называют животным страхом. Оттенков страха </w:t>
      </w:r>
      <w:proofErr w:type="gramStart"/>
      <w:r w:rsidRPr="007D7E86">
        <w:rPr>
          <w:rStyle w:val="a9"/>
          <w:rFonts w:ascii="Arial" w:hAnsi="Arial" w:cs="Arial"/>
          <w:i w:val="0"/>
          <w:color w:val="auto"/>
        </w:rPr>
        <w:t>очень много</w:t>
      </w:r>
      <w:proofErr w:type="gramEnd"/>
      <w:r w:rsidRPr="007D7E86">
        <w:rPr>
          <w:rStyle w:val="a9"/>
          <w:rFonts w:ascii="Arial" w:hAnsi="Arial" w:cs="Arial"/>
          <w:i w:val="0"/>
          <w:color w:val="auto"/>
        </w:rPr>
        <w:t>.</w:t>
      </w:r>
      <w:r w:rsidR="00565392" w:rsidRPr="007D7E86">
        <w:rPr>
          <w:rStyle w:val="a9"/>
          <w:rFonts w:ascii="Arial" w:hAnsi="Arial" w:cs="Arial"/>
          <w:i w:val="0"/>
          <w:color w:val="auto"/>
        </w:rPr>
        <w:t xml:space="preserve"> </w:t>
      </w:r>
    </w:p>
    <w:p w:rsidR="00CE634D" w:rsidRPr="007D7E86" w:rsidRDefault="00CE634D" w:rsidP="00343E16">
      <w:pPr>
        <w:pStyle w:val="c1"/>
        <w:shd w:val="clear" w:color="auto" w:fill="FFFFFF"/>
        <w:spacing w:line="360" w:lineRule="auto"/>
        <w:rPr>
          <w:rStyle w:val="a9"/>
          <w:rFonts w:ascii="Arial" w:hAnsi="Arial" w:cs="Arial"/>
          <w:i w:val="0"/>
          <w:color w:val="auto"/>
        </w:rPr>
      </w:pPr>
    </w:p>
    <w:p w:rsidR="00CE634D" w:rsidRPr="007D7E86" w:rsidRDefault="00CE634D" w:rsidP="00343E16">
      <w:pPr>
        <w:pStyle w:val="c1"/>
        <w:shd w:val="clear" w:color="auto" w:fill="FFFFFF"/>
        <w:spacing w:line="360" w:lineRule="auto"/>
        <w:rPr>
          <w:rStyle w:val="a9"/>
          <w:rFonts w:ascii="Arial" w:hAnsi="Arial" w:cs="Arial"/>
          <w:i w:val="0"/>
          <w:color w:val="auto"/>
        </w:rPr>
      </w:pPr>
    </w:p>
    <w:p w:rsidR="00CE634D" w:rsidRPr="007D7E86" w:rsidRDefault="00CE634D" w:rsidP="00343E16">
      <w:pPr>
        <w:pStyle w:val="c1"/>
        <w:shd w:val="clear" w:color="auto" w:fill="FFFFFF"/>
        <w:spacing w:line="360" w:lineRule="auto"/>
        <w:rPr>
          <w:rStyle w:val="a9"/>
          <w:rFonts w:ascii="Arial" w:hAnsi="Arial" w:cs="Arial"/>
          <w:i w:val="0"/>
          <w:color w:val="auto"/>
        </w:rPr>
      </w:pPr>
    </w:p>
    <w:p w:rsidR="0085053B" w:rsidRPr="007D7E86" w:rsidRDefault="0085053B" w:rsidP="00343E16">
      <w:pPr>
        <w:pStyle w:val="c1"/>
        <w:shd w:val="clear" w:color="auto" w:fill="FFFFFF"/>
        <w:spacing w:line="360" w:lineRule="auto"/>
        <w:rPr>
          <w:rStyle w:val="a9"/>
          <w:rFonts w:ascii="Arial" w:hAnsi="Arial" w:cs="Arial"/>
          <w:i w:val="0"/>
          <w:color w:val="auto"/>
        </w:rPr>
      </w:pPr>
    </w:p>
    <w:p w:rsidR="00CE634D" w:rsidRPr="007D7E86" w:rsidRDefault="00343E16" w:rsidP="00CE634D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  <w:lastRenderedPageBreak/>
        <w:t>3-й слайд</w:t>
      </w:r>
      <w:r w:rsidR="0046443E"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  <w:lang w:val="ru-RU"/>
        </w:rPr>
        <w:t>.</w:t>
      </w:r>
      <w:r w:rsidR="00CE634D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="00CE634D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="00CE634D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="00CE634D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2. Какие синонимы есть у слова «страх»?</w:t>
      </w:r>
    </w:p>
    <w:p w:rsidR="00CE634D" w:rsidRPr="007D7E86" w:rsidRDefault="00CE634D" w:rsidP="00CE634D">
      <w:pPr>
        <w:spacing w:before="100" w:beforeAutospacing="1" w:after="100" w:afterAutospacing="1" w:line="240" w:lineRule="auto"/>
        <w:ind w:left="4248" w:firstLine="708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Испуг, ужас, боязнь, опасение, тревога, кошмар, трепет.</w:t>
      </w:r>
    </w:p>
    <w:p w:rsidR="00225854" w:rsidRPr="007D7E86" w:rsidRDefault="00CE634D">
      <w:pPr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028825" cy="1895475"/>
            <wp:effectExtent l="114300" t="95250" r="104775" b="66675"/>
            <wp:docPr id="1" name="Рисунок 2" descr="страх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страх.gif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l="11480" r="1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solidFill>
                      <a:schemeClr val="bg2">
                        <a:shade val="50000"/>
                      </a:schemeClr>
                    </a:solidFill>
                    <a:ln w="1079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44450" dist="3810" dir="5400000" algn="tl" rotWithShape="0">
                        <a:srgbClr val="000000">
                          <a:alpha val="6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3810"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466A9"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085975" cy="2005965"/>
            <wp:effectExtent l="19050" t="0" r="9525" b="0"/>
            <wp:docPr id="22" name="Рисунок 1" descr="http://festival.1september.ru/articles/628445/Image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8445/Image1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59" cy="200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4D" w:rsidRPr="007D7E86" w:rsidRDefault="00ED65EE" w:rsidP="00ED65EE">
      <w:pPr>
        <w:spacing w:before="100" w:beforeAutospacing="1" w:after="100" w:afterAutospacing="1" w:line="240" w:lineRule="auto"/>
        <w:ind w:left="360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 w:eastAsia="ru-RU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3.</w:t>
      </w:r>
      <w:r w:rsidR="00CE634D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 w:eastAsia="ru-RU"/>
        </w:rPr>
        <w:t>«Какие пословицы и поговорки о страхе ты знаешь?»</w:t>
      </w:r>
    </w:p>
    <w:p w:rsidR="00CE634D" w:rsidRPr="007D7E86" w:rsidRDefault="00CE634D" w:rsidP="00CE634D">
      <w:pPr>
        <w:pStyle w:val="a7"/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CE634D" w:rsidRPr="007D7E86" w:rsidRDefault="00CE634D" w:rsidP="00CE634D">
      <w:pPr>
        <w:pStyle w:val="a7"/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4-й слайд</w:t>
      </w:r>
    </w:p>
    <w:p w:rsidR="00662683" w:rsidRPr="007D7E86" w:rsidRDefault="00662683" w:rsidP="00CE634D">
      <w:pPr>
        <w:pStyle w:val="a7"/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662683" w:rsidRPr="007D7E86" w:rsidRDefault="00662683" w:rsidP="00CE634D">
      <w:pPr>
        <w:pStyle w:val="a7"/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eastAsia="ru-RU"/>
        </w:rPr>
        <w:t>Пословицы о страхе и смелости</w:t>
      </w:r>
    </w:p>
    <w:p w:rsidR="00662683" w:rsidRPr="007D7E86" w:rsidRDefault="00662683" w:rsidP="00CE634D">
      <w:pPr>
        <w:pStyle w:val="a7"/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  <w:lang w:val="ru-RU" w:eastAsia="ru-RU"/>
        </w:rPr>
      </w:pPr>
    </w:p>
    <w:p w:rsidR="00662683" w:rsidRPr="007D7E86" w:rsidRDefault="00662683" w:rsidP="00662683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>Отвага — половина спасения.</w:t>
      </w:r>
    </w:p>
    <w:p w:rsidR="00343E16" w:rsidRPr="007D7E86" w:rsidRDefault="00662683" w:rsidP="00662683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>    Смелый приступ не хуже (половина) победы.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br/>
        <w:t>      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br/>
        <w:t>     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> У страха глаза что плошки, а не видят ни крошки.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br/>
        <w:t>     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br/>
        <w:t>     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> На всякую беду страху не напасешься.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br/>
        <w:t>      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br/>
        <w:t>  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>    Один со страху помер, другой ожил</w:t>
      </w:r>
      <w:r w:rsidR="00565392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,      и другие……….</w:t>
      </w:r>
    </w:p>
    <w:p w:rsidR="00F56486" w:rsidRPr="007D7E86" w:rsidRDefault="00F56486" w:rsidP="00662683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662683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8F014B" w:rsidRPr="007D7E86" w:rsidRDefault="008F014B" w:rsidP="00ED65EE">
      <w:pPr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Учитель:  Обобщая сказанное учащимися, рекомендуем обратить ваше внимание на многозначность и сложность чувства страха, а также</w:t>
      </w:r>
      <w:r w:rsidR="00ED65EE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на разнообразие его    проявлений.  </w:t>
      </w:r>
    </w:p>
    <w:p w:rsidR="00ED65EE" w:rsidRPr="007D7E86" w:rsidRDefault="00ED65EE" w:rsidP="008F014B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ED65EE" w:rsidRPr="007D7E86" w:rsidRDefault="00ED65EE" w:rsidP="008F014B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ED65EE" w:rsidRPr="007D7E86" w:rsidRDefault="00ED65EE" w:rsidP="008F014B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ED65EE" w:rsidRPr="007D7E86" w:rsidRDefault="00ED65EE" w:rsidP="008F014B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8F014B" w:rsidRPr="0046443E" w:rsidRDefault="008F014B" w:rsidP="008F014B">
      <w:pPr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  <w:u w:val="single"/>
          <w:lang w:val="ru-RU"/>
        </w:rPr>
      </w:pPr>
      <w:r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  <w:lastRenderedPageBreak/>
        <w:t>5-й слайд</w:t>
      </w:r>
      <w:r w:rsidR="0046443E"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  <w:lang w:val="ru-RU"/>
        </w:rPr>
        <w:t>.</w:t>
      </w:r>
    </w:p>
    <w:p w:rsidR="008F014B" w:rsidRPr="007D7E86" w:rsidRDefault="008F014B" w:rsidP="00662683">
      <w:pPr>
        <w:ind w:firstLine="708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СТРАХ СМЕРТИ</w:t>
      </w:r>
    </w:p>
    <w:p w:rsidR="008F014B" w:rsidRPr="007D7E86" w:rsidRDefault="008F014B" w:rsidP="00662683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057400" cy="2190750"/>
            <wp:effectExtent l="19050" t="0" r="0" b="0"/>
            <wp:docPr id="8" name="Рисунок 4" descr="i?id=87833242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?id=87833242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3D"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828044" cy="2172980"/>
            <wp:effectExtent l="476250" t="323850" r="457956" b="322570"/>
            <wp:docPr id="12" name="Рисунок 12" descr="i?id=97070237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i?id=97070237-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168967">
                      <a:off x="0" y="0"/>
                      <a:ext cx="1827669" cy="217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3291172" cy="1875790"/>
            <wp:effectExtent l="266700" t="628650" r="252128" b="619760"/>
            <wp:docPr id="10" name="Рисунок 10" descr="i?id=116398002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?id=116398002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72308">
                      <a:off x="0" y="0"/>
                      <a:ext cx="3290232" cy="187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4B" w:rsidRPr="007D7E86" w:rsidRDefault="008F014B" w:rsidP="00662683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30083D" w:rsidRPr="007D7E86" w:rsidRDefault="0030083D" w:rsidP="00ED65EE">
      <w:pPr>
        <w:pStyle w:val="a3"/>
        <w:spacing w:line="240" w:lineRule="atLeast"/>
        <w:ind w:firstLine="708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 xml:space="preserve">Нелегко найти человека, который никогда не испытывал чувство страха. </w:t>
      </w:r>
      <w:proofErr w:type="gramStart"/>
      <w:r w:rsidRPr="007D7E86">
        <w:rPr>
          <w:rStyle w:val="a9"/>
          <w:rFonts w:ascii="Arial" w:hAnsi="Arial" w:cs="Arial"/>
          <w:i w:val="0"/>
          <w:color w:val="auto"/>
        </w:rPr>
        <w:t>Беспокойство, тревога, страх – такие же неотъемлемые проявления нашей психической жизни, как и радость, восхищение, удивление, гнев, печаль.</w:t>
      </w:r>
      <w:proofErr w:type="gramEnd"/>
      <w:r w:rsidRPr="007D7E86">
        <w:rPr>
          <w:rStyle w:val="a9"/>
          <w:rFonts w:ascii="Arial" w:hAnsi="Arial" w:cs="Arial"/>
          <w:i w:val="0"/>
          <w:color w:val="auto"/>
        </w:rPr>
        <w:t xml:space="preserve"> Но при чрезмерной податливости страху меняется поведение человека. Он становится неуверенным в себе, а иногда страхи представляют собой “кладбище” несбывшихся надежд человека.</w:t>
      </w:r>
    </w:p>
    <w:p w:rsidR="00565392" w:rsidRPr="007D7E86" w:rsidRDefault="0030083D" w:rsidP="007B4798">
      <w:pPr>
        <w:pStyle w:val="a3"/>
        <w:spacing w:line="240" w:lineRule="atLeast"/>
        <w:ind w:firstLine="708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 xml:space="preserve">Страх – это эмоция, возникающая в ситуации угрозы биологическому или социальному существованию индивида, направленная на источник действительной или воображаемой опасности. </w:t>
      </w:r>
      <w:r w:rsidR="00565392" w:rsidRPr="007D7E86">
        <w:rPr>
          <w:rStyle w:val="a9"/>
          <w:rFonts w:ascii="Arial" w:hAnsi="Arial" w:cs="Arial"/>
          <w:i w:val="0"/>
          <w:color w:val="auto"/>
        </w:rPr>
        <w:t xml:space="preserve">Страх существует столько же, сколько существует человечество. Страх мешает нам рационально мыслить. </w:t>
      </w:r>
      <w:r w:rsidR="00565392" w:rsidRPr="007D7E86">
        <w:rPr>
          <w:rStyle w:val="a9"/>
          <w:rFonts w:ascii="Arial" w:hAnsi="Arial" w:cs="Arial"/>
          <w:i w:val="0"/>
          <w:color w:val="auto"/>
        </w:rPr>
        <w:lastRenderedPageBreak/>
        <w:t>Однако</w:t>
      </w:r>
      <w:proofErr w:type="gramStart"/>
      <w:r w:rsidR="00565392" w:rsidRPr="007D7E86">
        <w:rPr>
          <w:rStyle w:val="a9"/>
          <w:rFonts w:ascii="Arial" w:hAnsi="Arial" w:cs="Arial"/>
          <w:i w:val="0"/>
          <w:color w:val="auto"/>
        </w:rPr>
        <w:t>,</w:t>
      </w:r>
      <w:proofErr w:type="gramEnd"/>
      <w:r w:rsidR="00565392" w:rsidRPr="007D7E86">
        <w:rPr>
          <w:rStyle w:val="a9"/>
          <w:rFonts w:ascii="Arial" w:hAnsi="Arial" w:cs="Arial"/>
          <w:i w:val="0"/>
          <w:color w:val="auto"/>
        </w:rPr>
        <w:t xml:space="preserve"> он не отделим от нас, т.к. подконтрольный страх приносит больше пользы, чем разрушения.</w:t>
      </w:r>
    </w:p>
    <w:p w:rsidR="00565392" w:rsidRPr="007D7E86" w:rsidRDefault="00565392" w:rsidP="00565392">
      <w:pPr>
        <w:pStyle w:val="a3"/>
        <w:spacing w:line="240" w:lineRule="atLeast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>Всегда считалось, что осторожность – лучшая часть мужества.</w:t>
      </w:r>
    </w:p>
    <w:p w:rsidR="00565392" w:rsidRPr="007D7E86" w:rsidRDefault="00565392" w:rsidP="00F22554">
      <w:pPr>
        <w:pStyle w:val="a3"/>
        <w:spacing w:line="240" w:lineRule="atLeast"/>
        <w:ind w:firstLine="708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 xml:space="preserve">Как вы считаете, право ли высказывание: “Смелый человек – это тот, кто не испытывает страха” или “Тот, кто сумел победить его”? </w:t>
      </w:r>
    </w:p>
    <w:p w:rsidR="0030083D" w:rsidRPr="007D7E86" w:rsidRDefault="0030083D" w:rsidP="0030083D">
      <w:pPr>
        <w:pStyle w:val="a3"/>
        <w:spacing w:line="240" w:lineRule="atLeast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>Чего обычно боятся люди?</w:t>
      </w:r>
    </w:p>
    <w:p w:rsidR="00F05575" w:rsidRPr="007D7E86" w:rsidRDefault="0030083D" w:rsidP="0030083D">
      <w:pPr>
        <w:pStyle w:val="a3"/>
        <w:spacing w:line="240" w:lineRule="atLeast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 xml:space="preserve"> Учитель раздает карточки и предлагает в течение трех минут записать как можно больше вариантов окончаний к предложениям: “Школьники обычно боятся...”, “Взрослые обычно боятся...”, “Учителя обычно боятся</w:t>
      </w:r>
      <w:r w:rsidR="00F05575" w:rsidRPr="007D7E86">
        <w:rPr>
          <w:rStyle w:val="a9"/>
          <w:rFonts w:ascii="Arial" w:hAnsi="Arial" w:cs="Arial"/>
          <w:i w:val="0"/>
          <w:color w:val="auto"/>
        </w:rPr>
        <w:t>…</w:t>
      </w:r>
    </w:p>
    <w:p w:rsidR="0030083D" w:rsidRPr="0046443E" w:rsidRDefault="00F05575" w:rsidP="0030083D">
      <w:pPr>
        <w:pStyle w:val="a3"/>
        <w:spacing w:line="240" w:lineRule="atLeast"/>
        <w:rPr>
          <w:rStyle w:val="a9"/>
          <w:rFonts w:ascii="Arial" w:hAnsi="Arial" w:cs="Arial"/>
          <w:i w:val="0"/>
          <w:color w:val="auto"/>
          <w:u w:val="single"/>
        </w:rPr>
      </w:pPr>
      <w:r w:rsidRPr="0046443E">
        <w:rPr>
          <w:rStyle w:val="a9"/>
          <w:rFonts w:ascii="Arial" w:hAnsi="Arial" w:cs="Arial"/>
          <w:i w:val="0"/>
          <w:color w:val="auto"/>
          <w:u w:val="single"/>
        </w:rPr>
        <w:t>6-й слайд</w:t>
      </w:r>
      <w:r w:rsidR="0046443E" w:rsidRPr="0046443E">
        <w:rPr>
          <w:rStyle w:val="a9"/>
          <w:rFonts w:ascii="Arial" w:hAnsi="Arial" w:cs="Arial"/>
          <w:i w:val="0"/>
          <w:color w:val="auto"/>
          <w:u w:val="single"/>
        </w:rPr>
        <w:t>.</w:t>
      </w:r>
    </w:p>
    <w:p w:rsidR="008F014B" w:rsidRPr="007D7E86" w:rsidRDefault="0030083D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Обратите внимание на то, как ведет себя наше тело в момент, когда мы напуганы или нам очень страшно, и мы испытываем чувство страха и ужаса...</w:t>
      </w:r>
    </w:p>
    <w:p w:rsidR="00F05575" w:rsidRPr="007D7E86" w:rsidRDefault="00F05575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F05575" w:rsidRPr="007D7E86" w:rsidRDefault="00F05575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105025" cy="2123802"/>
            <wp:effectExtent l="19050" t="0" r="0" b="0"/>
            <wp:docPr id="13" name="Рисунок 13" descr="i?id=39818705-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i?id=39818705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23" cy="211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238375" cy="2119312"/>
            <wp:effectExtent l="19050" t="0" r="9525" b="0"/>
            <wp:docPr id="14" name="Рисунок 14" descr="i?id=182875827-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?id=182875827-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1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75" w:rsidRPr="007D7E86" w:rsidRDefault="00F05575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162175" cy="2338388"/>
            <wp:effectExtent l="19050" t="0" r="9525" b="0"/>
            <wp:docPr id="15" name="Рисунок 15" descr="i?id=11510954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?id=11510954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3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152650" cy="2343150"/>
            <wp:effectExtent l="19050" t="0" r="0" b="0"/>
            <wp:docPr id="16" name="Рисунок 16" descr="i?id=117525062-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i?id=117525062-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75" w:rsidRPr="007D7E86" w:rsidRDefault="00F05575" w:rsidP="00F22554">
      <w:pPr>
        <w:pStyle w:val="a3"/>
        <w:spacing w:line="240" w:lineRule="atLeast"/>
        <w:ind w:firstLine="708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 xml:space="preserve">С детства нас учат, что страх – это признак слабости. Идеалом детей становятся именно бесстрашные герои различных сказок, способные и дракона победить, и с несправедливостью бороться. А отрицательным персонажам остаётся только бояться, дрожать, испытывать страх перед расплатой. На </w:t>
      </w:r>
      <w:r w:rsidRPr="007D7E86">
        <w:rPr>
          <w:rStyle w:val="a9"/>
          <w:rFonts w:ascii="Arial" w:hAnsi="Arial" w:cs="Arial"/>
          <w:i w:val="0"/>
          <w:color w:val="auto"/>
        </w:rPr>
        <w:lastRenderedPageBreak/>
        <w:t>протяжении многих столетий это чувство считалось недостойным уважаемого человека, однако...</w:t>
      </w:r>
    </w:p>
    <w:p w:rsidR="00F05575" w:rsidRPr="007D7E86" w:rsidRDefault="00F05575" w:rsidP="0085053B">
      <w:pPr>
        <w:pStyle w:val="a3"/>
        <w:spacing w:line="240" w:lineRule="atLeast"/>
        <w:ind w:firstLine="708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>“Мы все предрасположены к этой болезни – естественная реакция наших далёких предков на окружающий мир, таинственный, опасный, непонятный! Мы несём её в своих генах. Но одни воюют со страхом всю жизнь и побеждают, а другие сдаются ему – сразу или постепенно.&lt; ...&gt;Человечество безгранично богато, прекрасно и мудро, и мешает ему быть счастливым только одно – страх”.</w:t>
      </w:r>
    </w:p>
    <w:p w:rsidR="002524D6" w:rsidRPr="007D7E86" w:rsidRDefault="002524D6" w:rsidP="00F22554">
      <w:pPr>
        <w:pStyle w:val="a3"/>
        <w:spacing w:line="240" w:lineRule="atLeast"/>
        <w:ind w:firstLine="708"/>
        <w:rPr>
          <w:rStyle w:val="a9"/>
          <w:rFonts w:ascii="Arial" w:hAnsi="Arial" w:cs="Arial"/>
          <w:i w:val="0"/>
          <w:color w:val="auto"/>
        </w:rPr>
      </w:pPr>
      <w:r w:rsidRPr="007D7E86">
        <w:rPr>
          <w:rStyle w:val="a9"/>
          <w:rFonts w:ascii="Arial" w:hAnsi="Arial" w:cs="Arial"/>
          <w:i w:val="0"/>
          <w:color w:val="auto"/>
        </w:rPr>
        <w:t>Действительно, на протяжении тысячелетий этот механизм работает в каждом из нас. Надо думать, что если бы это чувство не было необходимо для сохранения человека в этом сложном, многообразном и постоянно меняющемся мире, то природа позаботилась бы о его исчезновении из нашей жизни.</w:t>
      </w:r>
    </w:p>
    <w:p w:rsidR="00F22554" w:rsidRPr="007D7E86" w:rsidRDefault="002524D6" w:rsidP="00F22554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Путешествие в прошлое</w:t>
      </w:r>
      <w:r w:rsidR="00D466A9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(межпредметная связь между курсами истории, литературы, изобразительного искусства).</w:t>
      </w:r>
    </w:p>
    <w:p w:rsidR="00F22554" w:rsidRPr="007D7E86" w:rsidRDefault="00F22554" w:rsidP="00F22554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028825" cy="1743075"/>
            <wp:effectExtent l="19050" t="0" r="9525" b="0"/>
            <wp:docPr id="35" name="Рисунок 1" descr="http://im2-tub-ru.yandex.net/i?id=80dd03134205e0d6c7c6754c577b1ffa-143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80dd03134205e0d6c7c6754c577b1ffa-143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54" w:rsidRPr="007D7E86" w:rsidRDefault="00F22554" w:rsidP="00F22554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eastAsia="ru-RU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038600" cy="2733675"/>
            <wp:effectExtent l="0" t="0" r="0" b="0"/>
            <wp:docPr id="34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718" cy="7072338"/>
                      <a:chOff x="0" y="0"/>
                      <a:chExt cx="8929718" cy="707233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0" y="0"/>
                        <a:ext cx="8929718" cy="70723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45720" tIns="0" rIns="45720" bIns="0" anchor="b" anchorCtr="0">
                          <a:normAutofit fontScale="90000"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 kern="1200" cap="all">
                              <a:ln w="500">
                                <a:solidFill>
                                  <a:schemeClr val="tx2">
                                    <a:shade val="20000"/>
                                    <a:satMod val="120000"/>
                                  </a:schemeClr>
                                </a:solidFill>
                              </a:ln>
                              <a:gradFill>
                                <a:gsLst>
                                  <a:gs pos="0">
                                    <a:schemeClr val="accent4">
                                      <a:tint val="13000"/>
                                    </a:schemeClr>
                                  </a:gs>
                                  <a:gs pos="10000">
                                    <a:schemeClr val="accent4">
                                      <a:tint val="20000"/>
                                    </a:schemeClr>
                                  </a:gs>
                                  <a:gs pos="49000">
                                    <a:schemeClr val="accent4">
                                      <a:tint val="70000"/>
                                    </a:schemeClr>
                                  </a:gs>
                                  <a:gs pos="50000">
                                    <a:schemeClr val="accent4">
                                      <a:tint val="97000"/>
                                    </a:schemeClr>
                                  </a:gs>
                                  <a:gs pos="100000">
                                    <a:schemeClr val="accent4">
                                      <a:tint val="2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800" b="1">
                              <a:solidFill>
                                <a:schemeClr val="tx1"/>
                              </a:solidFill>
                              <a:latin typeface="Trebuchet MS" pitchFamily="34" charset="0"/>
                            </a:defRPr>
                          </a:lvl9pPr>
                          <a:extLst/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</a:t>
                          </a:r>
                          <a:br>
                            <a:rPr lang="ru-RU" sz="1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3600" dirty="0" smtClean="0">
                              <a:solidFill>
                                <a:srgbClr val="FFC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Карл Павлович Брюллов (1799—1852) </a:t>
                          </a:r>
                          <a:r>
                            <a:rPr lang="ru-RU" sz="1300" dirty="0" smtClean="0">
                              <a:solidFill>
                                <a:srgbClr val="FFC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/>
                          </a:r>
                          <a:br>
                            <a:rPr lang="ru-RU" sz="1300" dirty="0" smtClean="0">
                              <a:solidFill>
                                <a:srgbClr val="FFC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 В 1827 году Брюллов посетил раскопки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античного города Помпеи, который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был погребен под толстым слоем лавы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и пепла вовремя извержения вулкана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Везувий в 79 году до нашей эры. </a:t>
                          </a: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   Картина «Последний день Помпеи»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(1830—1833)  стала самым известным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произведением мастера. Мотив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катастрофы, неистовства сил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природы, эффектное грозовое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освещение — все это характерно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для романтической идеи господства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рока и стихии над человеком. В картине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нет главного героя. Все персонажи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написаны в академическом духе: их позы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красивы и величественны, они похожи на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античные статуи, волнение и ужас отражаются лишь на лицах.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Среди многочисленных охваченных паникой героев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картины выделяется фигура художника, несущего ящик </a:t>
                          </a:r>
                          <a:b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 красками, — это автопортрет Брюллова, который изобразил себя в роли участника трагедии.</a:t>
                          </a:r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br>
                            <a:rPr lang="ru-RU" sz="1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</a:br>
                          <a:endParaRPr lang="ru-RU" dirty="0">
                            <a:solidFill>
                              <a:srgbClr val="FFC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05575" w:rsidRPr="007D7E86" w:rsidRDefault="00F05575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85053B" w:rsidRPr="007D7E86" w:rsidRDefault="0085053B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85053B" w:rsidRPr="007D7E86" w:rsidRDefault="0085053B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F05575" w:rsidRPr="007D7E86" w:rsidRDefault="00F05575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D466A9" w:rsidRPr="0046443E" w:rsidRDefault="00D466A9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u w:val="single"/>
          <w:lang w:val="ru-RU"/>
        </w:rPr>
      </w:pPr>
      <w:r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  <w:lastRenderedPageBreak/>
        <w:t>7-й слайд</w:t>
      </w:r>
      <w:r w:rsidR="0046443E"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  <w:lang w:val="ru-RU"/>
        </w:rPr>
        <w:t>.</w:t>
      </w:r>
    </w:p>
    <w:p w:rsidR="00F05575" w:rsidRPr="007D7E86" w:rsidRDefault="00D466A9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К. Брюллов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>«Последний день Помпеи»</w:t>
      </w:r>
    </w:p>
    <w:p w:rsidR="00424A5D" w:rsidRPr="007D7E86" w:rsidRDefault="00D466A9" w:rsidP="00424A5D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790825" cy="2686050"/>
            <wp:effectExtent l="19050" t="0" r="9525" b="0"/>
            <wp:docPr id="23" name="Рисунок 23" descr="pompe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ompeya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424A5D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Эмоциональное восприятие страха в момент стихийного бедствия отражено на картине К. Брюллова «Последний день Помпеи». Учащимся предлагается ответить на вопросы к ней.</w:t>
      </w:r>
    </w:p>
    <w:p w:rsidR="00424A5D" w:rsidRPr="007D7E86" w:rsidRDefault="00424A5D" w:rsidP="00424A5D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Вопросы:</w:t>
      </w:r>
    </w:p>
    <w:p w:rsidR="00424A5D" w:rsidRPr="007D7E86" w:rsidRDefault="00424A5D" w:rsidP="00424A5D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1)Как люди ведут себя перед страхом?</w:t>
      </w:r>
    </w:p>
    <w:p w:rsidR="00424A5D" w:rsidRPr="007D7E86" w:rsidRDefault="00424A5D" w:rsidP="00424A5D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2) Какие смелые поступки людей вы видите в картине?</w:t>
      </w:r>
    </w:p>
    <w:p w:rsidR="00494B83" w:rsidRPr="007D7E86" w:rsidRDefault="00424A5D" w:rsidP="00494B83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3)</w:t>
      </w:r>
      <w:r w:rsidR="00494B83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 xml:space="preserve"> Можно ли назвать страх глупостью людей?</w:t>
      </w:r>
    </w:p>
    <w:p w:rsidR="00494B83" w:rsidRPr="007D7E86" w:rsidRDefault="00494B83" w:rsidP="00494B83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4) Страх</w:t>
      </w:r>
      <w:r w:rsidR="009C6455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- это добро или зло?</w:t>
      </w:r>
    </w:p>
    <w:p w:rsidR="00494B83" w:rsidRPr="007D7E86" w:rsidRDefault="00494B83" w:rsidP="00494B83">
      <w:pPr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Учитель:</w:t>
      </w:r>
    </w:p>
    <w:p w:rsidR="00424A5D" w:rsidRPr="007D7E86" w:rsidRDefault="00494B83" w:rsidP="00494B8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 w:eastAsia="ru-RU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 w:eastAsia="ru-RU"/>
        </w:rPr>
        <w:t>Какое противоположное слово вы знаете к слову «страх»?</w:t>
      </w:r>
      <w:r w:rsidR="00424A5D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 w:eastAsia="ru-RU"/>
        </w:rPr>
        <w:t xml:space="preserve"> </w:t>
      </w:r>
    </w:p>
    <w:p w:rsidR="00494B83" w:rsidRPr="007D7E86" w:rsidRDefault="00494B83" w:rsidP="00494B83">
      <w:pPr>
        <w:spacing w:before="100" w:beforeAutospacing="1" w:after="100" w:afterAutospacing="1" w:line="240" w:lineRule="auto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Справка</w:t>
      </w:r>
      <w:r w:rsidR="00F22554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(смелость)</w:t>
      </w:r>
    </w:p>
    <w:p w:rsidR="00494B83" w:rsidRPr="007D7E86" w:rsidRDefault="00494B83" w:rsidP="00F2255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 w:eastAsia="ru-RU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 w:eastAsia="ru-RU"/>
        </w:rPr>
        <w:t>Какие ты знаешь синонимы к слову «смелость»?</w:t>
      </w:r>
    </w:p>
    <w:p w:rsidR="00494B83" w:rsidRPr="007D7E86" w:rsidRDefault="00494B83" w:rsidP="00494B83">
      <w:pPr>
        <w:pStyle w:val="a7"/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</w:p>
    <w:p w:rsidR="00494B83" w:rsidRPr="0046443E" w:rsidRDefault="006F2566" w:rsidP="006F2566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  <w:t>8-й слайд</w:t>
      </w:r>
      <w:r w:rsidR="0046443E"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  <w:lang w:val="ru-RU"/>
        </w:rPr>
        <w:t>.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    </w:t>
      </w:r>
      <w:r w:rsidRPr="0046443E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«Смелость» -</w:t>
      </w:r>
      <w:r w:rsidR="00F22554" w:rsidRPr="0046443E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6443E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 xml:space="preserve">синонимы             </w:t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храбрость </w:t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отвага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Мужество                             </w:t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бесстрашие </w:t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неустрашимость</w:t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безбоязненность</w:t>
      </w:r>
      <w:r w:rsidR="00602F6C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   </w:t>
      </w:r>
    </w:p>
    <w:p w:rsidR="00F22554" w:rsidRPr="007D7E86" w:rsidRDefault="00F22554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602F6C" w:rsidRPr="007D7E86" w:rsidRDefault="00602F6C" w:rsidP="00F22554">
      <w:pPr>
        <w:pStyle w:val="a8"/>
        <w:numPr>
          <w:ilvl w:val="0"/>
          <w:numId w:val="1"/>
        </w:numPr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lastRenderedPageBreak/>
        <w:t>Кого называют смелым?</w:t>
      </w:r>
    </w:p>
    <w:p w:rsidR="006F2566" w:rsidRPr="0046443E" w:rsidRDefault="0046443E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</w:pPr>
      <w:r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  <w:lang w:val="ru-RU"/>
        </w:rPr>
        <w:t>9</w:t>
      </w:r>
      <w:r w:rsidR="006F2566" w:rsidRPr="0046443E">
        <w:rPr>
          <w:rStyle w:val="a9"/>
          <w:rFonts w:ascii="Arial" w:hAnsi="Arial" w:cs="Arial"/>
          <w:i w:val="0"/>
          <w:color w:val="auto"/>
          <w:sz w:val="24"/>
          <w:szCs w:val="24"/>
          <w:u w:val="single"/>
        </w:rPr>
        <w:t>-й слайд</w:t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="00494B83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В «Толковом словаре живого великорусского языка»</w:t>
      </w:r>
    </w:p>
    <w:p w:rsidR="00494B83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 w:eastAsia="ru-RU"/>
        </w:rPr>
        <w:t xml:space="preserve"> Владимира Ивановича Даля</w:t>
      </w:r>
    </w:p>
    <w:p w:rsidR="006F2566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628775" cy="1990725"/>
            <wp:effectExtent l="19050" t="0" r="9525" b="0"/>
            <wp:docPr id="29" name="Рисунок 28" descr="dal-r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al-rz.gif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   </w:t>
      </w: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815652" cy="1190625"/>
            <wp:effectExtent l="19050" t="0" r="0" b="0"/>
            <wp:docPr id="30" name="Рисунок 4" descr="Текстуры фотошоп Textures for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кстуры фотошоп Textures for Photosho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0" cy="11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55" w:rsidRPr="007D7E86" w:rsidRDefault="009C6455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494B83" w:rsidRPr="007D7E86" w:rsidRDefault="006F2566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eastAsia="ru-RU"/>
        </w:rPr>
        <w:t>смелый — это неустрашимый, небоязненный, отважный, храбрый и решительный человек.</w:t>
      </w:r>
    </w:p>
    <w:p w:rsidR="00602F6C" w:rsidRPr="007D7E86" w:rsidRDefault="00602F6C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602F6C" w:rsidRPr="007D7E86" w:rsidRDefault="00602F6C" w:rsidP="006F2566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602F6C" w:rsidRPr="007D7E86" w:rsidRDefault="006F2566" w:rsidP="00602F6C">
      <w:pPr>
        <w:pStyle w:val="a8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ab/>
      </w:r>
    </w:p>
    <w:p w:rsidR="00494B83" w:rsidRPr="007D7E86" w:rsidRDefault="009C6455" w:rsidP="00494B83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4.</w:t>
      </w:r>
      <w:r w:rsidR="00602F6C"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Каких смелых людей вы знаете?</w:t>
      </w:r>
    </w:p>
    <w:p w:rsidR="00F05575" w:rsidRPr="007D7E86" w:rsidRDefault="00F05575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602F6C" w:rsidRPr="007D7E86" w:rsidRDefault="00602F6C" w:rsidP="00602F6C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43075" cy="1952625"/>
            <wp:effectExtent l="19050" t="0" r="9525" b="0"/>
            <wp:docPr id="31" name="Рисунок 29" descr="сувор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уворов.jpg"/>
                    <pic:cNvPicPr>
                      <a:picLocks noGrp="1"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Разговор о смелом человеке уместно вести на примере жизни А. В. Суворова. В рубрике «Жил на св</w:t>
      </w:r>
      <w:r w:rsidR="0037660A"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ете человек»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 именно об этом решительном и мужественном полководце.</w:t>
      </w:r>
    </w:p>
    <w:p w:rsidR="00602F6C" w:rsidRPr="007D7E86" w:rsidRDefault="00602F6C" w:rsidP="00602F6C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Если для военного или человека иной профессии, связанной с риском, смелость — необходимое качество, то не менее важно это качество для любого человека в критических ситуациях.</w:t>
      </w:r>
    </w:p>
    <w:p w:rsidR="009C6455" w:rsidRPr="007D7E86" w:rsidRDefault="009C6455" w:rsidP="00602F6C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9C6455" w:rsidRPr="007D7E86" w:rsidRDefault="009C6455" w:rsidP="00602F6C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9C6455" w:rsidRPr="007D7E86" w:rsidRDefault="009C6455" w:rsidP="00602F6C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9C6455" w:rsidRPr="007D7E86" w:rsidRDefault="009C6455" w:rsidP="00602F6C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37660A" w:rsidRPr="007D7E86" w:rsidRDefault="0037660A" w:rsidP="009C6455">
      <w:pPr>
        <w:spacing w:before="100" w:beforeAutospacing="1" w:after="100" w:afterAutospacing="1" w:line="240" w:lineRule="auto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lastRenderedPageBreak/>
        <w:t>Закрепление темы:</w:t>
      </w:r>
    </w:p>
    <w:p w:rsidR="0037660A" w:rsidRPr="007D7E86" w:rsidRDefault="0037660A" w:rsidP="0037660A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  <w:lang w:val="ru-RU" w:eastAsia="ru-RU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 w:eastAsia="ru-RU"/>
        </w:rPr>
        <w:t xml:space="preserve">Если правильно  разгадаешь кроссворд, то по вертикали в выделенных клеточках прочитаешь имя полководца, который говорил: </w:t>
      </w:r>
    </w:p>
    <w:p w:rsidR="0037660A" w:rsidRPr="007D7E86" w:rsidRDefault="0037660A" w:rsidP="0037660A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 w:eastAsia="ru-RU"/>
        </w:rPr>
        <w:t>«Смелость города берет</w:t>
      </w:r>
      <w:r w:rsidR="005F7B34"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 w:eastAsia="ru-RU"/>
        </w:rPr>
        <w:t>»</w:t>
      </w:r>
    </w:p>
    <w:p w:rsidR="0037660A" w:rsidRPr="007D7E86" w:rsidRDefault="0037660A" w:rsidP="00602F6C">
      <w:pPr>
        <w:spacing w:before="100" w:beforeAutospacing="1" w:after="100" w:afterAutospacing="1" w:line="240" w:lineRule="auto"/>
        <w:jc w:val="center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tbl>
      <w:tblPr>
        <w:tblW w:w="4780" w:type="dxa"/>
        <w:tblCellMar>
          <w:left w:w="0" w:type="dxa"/>
          <w:right w:w="0" w:type="dxa"/>
        </w:tblCellMar>
        <w:tblLook w:val="04A0"/>
      </w:tblPr>
      <w:tblGrid>
        <w:gridCol w:w="675"/>
        <w:gridCol w:w="912"/>
        <w:gridCol w:w="1024"/>
        <w:gridCol w:w="723"/>
        <w:gridCol w:w="723"/>
        <w:gridCol w:w="723"/>
      </w:tblGrid>
      <w:tr w:rsidR="0037660A" w:rsidRPr="007D7E86" w:rsidTr="0037660A">
        <w:trPr>
          <w:trHeight w:val="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8EC" w:rsidRPr="007D7E86" w:rsidRDefault="0037660A" w:rsidP="0037660A">
            <w:pPr>
              <w:spacing w:after="0" w:line="40" w:lineRule="atLeast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7D7E86"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660A" w:rsidRPr="007D7E86" w:rsidTr="0037660A">
        <w:trPr>
          <w:trHeight w:val="9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8EC" w:rsidRPr="007D7E86" w:rsidRDefault="0037660A" w:rsidP="0037660A">
            <w:pPr>
              <w:spacing w:after="0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7D7E86"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660A" w:rsidRPr="007D7E86" w:rsidTr="0037660A">
        <w:trPr>
          <w:trHeight w:val="9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8EC" w:rsidRPr="007D7E86" w:rsidRDefault="0037660A" w:rsidP="0037660A">
            <w:pPr>
              <w:spacing w:after="0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7D7E86"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660A" w:rsidRPr="007D7E86" w:rsidTr="0037660A">
        <w:trPr>
          <w:trHeight w:val="9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8EC" w:rsidRPr="007D7E86" w:rsidRDefault="0037660A" w:rsidP="0037660A">
            <w:pPr>
              <w:spacing w:after="0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7D7E86"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660A" w:rsidRPr="007D7E86" w:rsidTr="0037660A">
        <w:trPr>
          <w:trHeight w:val="9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8EC" w:rsidRPr="007D7E86" w:rsidRDefault="0037660A" w:rsidP="0037660A">
            <w:pPr>
              <w:spacing w:after="0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7D7E86"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660A" w:rsidRPr="007D7E86" w:rsidTr="0037660A">
        <w:trPr>
          <w:trHeight w:val="9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660A" w:rsidRPr="007D7E86" w:rsidTr="0037660A">
        <w:trPr>
          <w:trHeight w:val="9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8EC" w:rsidRPr="007D7E86" w:rsidRDefault="0037660A" w:rsidP="0037660A">
            <w:pPr>
              <w:spacing w:after="0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  <w:r w:rsidRPr="007D7E86"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660A" w:rsidRPr="007D7E86" w:rsidRDefault="0037660A" w:rsidP="0037660A">
            <w:pPr>
              <w:spacing w:after="0" w:line="240" w:lineRule="auto"/>
              <w:rPr>
                <w:rStyle w:val="a9"/>
                <w:rFonts w:ascii="Arial" w:hAnsi="Arial" w:cs="Arial"/>
                <w:i w:val="0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F05575" w:rsidRPr="007D7E86" w:rsidRDefault="00F05575" w:rsidP="0030083D">
      <w:pPr>
        <w:ind w:firstLine="708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37660A" w:rsidRPr="007D7E86" w:rsidRDefault="0037660A" w:rsidP="0037660A">
      <w:pPr>
        <w:pStyle w:val="a7"/>
        <w:numPr>
          <w:ilvl w:val="0"/>
          <w:numId w:val="4"/>
        </w:numPr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Сильное чувство, которое испытывает человек, встречаясь с непонятным, неприятным, неожиданным.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 xml:space="preserve">2. Синоним страха, имя одного из сыновей бога войны у древних греков (Деймос).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 xml:space="preserve">3. Насильственное средство разрешения конфликтов между государствами.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 xml:space="preserve">4. Синоним мужества.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 xml:space="preserve">5. На что готовы идти смелые люди?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 xml:space="preserve">6. Неосознаваемый страх, происходит от имени второго сына бога войны у древних греков.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lastRenderedPageBreak/>
        <w:br/>
        <w:t xml:space="preserve">7. Тот, кого никогда не боялся </w:t>
      </w:r>
      <w:r w:rsidR="0085053B"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>(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>Суворов.</w:t>
      </w:r>
      <w:r w:rsidR="0085053B" w:rsidRPr="007D7E86"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  <w:t>)</w:t>
      </w:r>
    </w:p>
    <w:p w:rsidR="0037660A" w:rsidRPr="007D7E86" w:rsidRDefault="0037660A" w:rsidP="0037660A">
      <w:pPr>
        <w:pStyle w:val="a7"/>
        <w:ind w:left="1623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37660A" w:rsidRPr="007D7E86" w:rsidRDefault="0037660A" w:rsidP="0037660A">
      <w:pPr>
        <w:pStyle w:val="a7"/>
        <w:ind w:left="1623"/>
        <w:rPr>
          <w:rStyle w:val="a9"/>
          <w:rFonts w:ascii="Arial" w:hAnsi="Arial" w:cs="Arial"/>
          <w:i w:val="0"/>
          <w:color w:val="auto"/>
          <w:sz w:val="24"/>
          <w:szCs w:val="24"/>
        </w:rPr>
      </w:pPr>
    </w:p>
    <w:p w:rsidR="0037660A" w:rsidRPr="007D7E86" w:rsidRDefault="0037660A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Домашнее задание:</w:t>
      </w:r>
    </w:p>
    <w:p w:rsidR="0037660A" w:rsidRPr="007D7E86" w:rsidRDefault="0037660A" w:rsidP="0037660A">
      <w:pPr>
        <w:pStyle w:val="a7"/>
        <w:ind w:left="1623"/>
        <w:rPr>
          <w:rStyle w:val="a9"/>
          <w:rFonts w:ascii="Arial" w:hAnsi="Arial" w:cs="Arial"/>
          <w:i w:val="0"/>
          <w:color w:val="auto"/>
          <w:sz w:val="24"/>
          <w:szCs w:val="24"/>
        </w:rPr>
      </w:pP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t xml:space="preserve">Подготовить сообщение о проявлении героизма и смелости в современном мире </w:t>
      </w:r>
      <w:r w:rsidRPr="007D7E86">
        <w:rPr>
          <w:rStyle w:val="a9"/>
          <w:rFonts w:ascii="Arial" w:hAnsi="Arial" w:cs="Arial"/>
          <w:i w:val="0"/>
          <w:color w:val="auto"/>
          <w:sz w:val="24"/>
          <w:szCs w:val="24"/>
        </w:rPr>
        <w:br/>
        <w:t>( использовать для подготовки материала газетные, журнальные статьи, а также Интернет)</w:t>
      </w:r>
    </w:p>
    <w:p w:rsidR="009C6455" w:rsidRPr="007D7E86" w:rsidRDefault="009C6455" w:rsidP="0037660A">
      <w:pPr>
        <w:pStyle w:val="a7"/>
        <w:ind w:left="1623"/>
        <w:rPr>
          <w:rStyle w:val="a9"/>
          <w:rFonts w:ascii="Arial" w:hAnsi="Arial" w:cs="Arial"/>
          <w:i w:val="0"/>
          <w:color w:val="auto"/>
          <w:sz w:val="24"/>
          <w:szCs w:val="24"/>
          <w:lang w:val="ru-RU"/>
        </w:rPr>
      </w:pPr>
    </w:p>
    <w:p w:rsidR="0037660A" w:rsidRPr="007D7E86" w:rsidRDefault="0037660A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  <w:r w:rsidRPr="007D7E86">
        <w:rPr>
          <w:rStyle w:val="a9"/>
          <w:rFonts w:ascii="Arial" w:hAnsi="Arial" w:cs="Arial"/>
          <w:b/>
          <w:i w:val="0"/>
          <w:color w:val="auto"/>
          <w:sz w:val="24"/>
          <w:szCs w:val="24"/>
        </w:rPr>
        <w:t>Выставление оценок</w:t>
      </w: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p w:rsidR="00F56486" w:rsidRPr="007D7E86" w:rsidRDefault="00F56486" w:rsidP="0037660A">
      <w:pPr>
        <w:pStyle w:val="a7"/>
        <w:ind w:left="1623"/>
        <w:rPr>
          <w:rStyle w:val="a9"/>
          <w:rFonts w:ascii="Arial" w:hAnsi="Arial" w:cs="Arial"/>
          <w:b/>
          <w:i w:val="0"/>
          <w:color w:val="auto"/>
          <w:sz w:val="24"/>
          <w:szCs w:val="24"/>
          <w:lang w:val="ru-RU"/>
        </w:rPr>
      </w:pPr>
    </w:p>
    <w:sectPr w:rsidR="00F56486" w:rsidRPr="007D7E86" w:rsidSect="00D4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6AC"/>
    <w:multiLevelType w:val="hybridMultilevel"/>
    <w:tmpl w:val="05529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12AD"/>
    <w:multiLevelType w:val="hybridMultilevel"/>
    <w:tmpl w:val="73BED6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4F2FEE"/>
    <w:multiLevelType w:val="hybridMultilevel"/>
    <w:tmpl w:val="6676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8E6"/>
    <w:multiLevelType w:val="hybridMultilevel"/>
    <w:tmpl w:val="186C2A7E"/>
    <w:lvl w:ilvl="0" w:tplc="CD76D72A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54"/>
    <w:rsid w:val="000A38EC"/>
    <w:rsid w:val="0016556D"/>
    <w:rsid w:val="00225854"/>
    <w:rsid w:val="00236974"/>
    <w:rsid w:val="002524D6"/>
    <w:rsid w:val="0030083D"/>
    <w:rsid w:val="00343E16"/>
    <w:rsid w:val="0037660A"/>
    <w:rsid w:val="00424A5D"/>
    <w:rsid w:val="0046443E"/>
    <w:rsid w:val="00494B83"/>
    <w:rsid w:val="00565392"/>
    <w:rsid w:val="005F7B34"/>
    <w:rsid w:val="00602F6C"/>
    <w:rsid w:val="00662683"/>
    <w:rsid w:val="006F2566"/>
    <w:rsid w:val="00782922"/>
    <w:rsid w:val="007B4798"/>
    <w:rsid w:val="007B7D8A"/>
    <w:rsid w:val="007D7E86"/>
    <w:rsid w:val="0085053B"/>
    <w:rsid w:val="008734B8"/>
    <w:rsid w:val="008F014B"/>
    <w:rsid w:val="009C6455"/>
    <w:rsid w:val="009C7AA4"/>
    <w:rsid w:val="00CE634D"/>
    <w:rsid w:val="00D3294A"/>
    <w:rsid w:val="00D416CB"/>
    <w:rsid w:val="00D466A9"/>
    <w:rsid w:val="00E2463F"/>
    <w:rsid w:val="00ED65EE"/>
    <w:rsid w:val="00F05575"/>
    <w:rsid w:val="00F22554"/>
    <w:rsid w:val="00F56486"/>
    <w:rsid w:val="00F7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B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25854"/>
    <w:rPr>
      <w:strike w:val="0"/>
      <w:dstrike w:val="0"/>
      <w:color w:val="008738"/>
      <w:u w:val="none"/>
      <w:effect w:val="none"/>
    </w:rPr>
  </w:style>
  <w:style w:type="paragraph" w:customStyle="1" w:styleId="c1">
    <w:name w:val="c1"/>
    <w:basedOn w:val="a"/>
    <w:rsid w:val="00343E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343E16"/>
  </w:style>
  <w:style w:type="paragraph" w:styleId="a5">
    <w:name w:val="Balloon Text"/>
    <w:basedOn w:val="a"/>
    <w:link w:val="a6"/>
    <w:uiPriority w:val="99"/>
    <w:semiHidden/>
    <w:unhideWhenUsed/>
    <w:rsid w:val="003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16"/>
    <w:rPr>
      <w:rFonts w:ascii="Tahoma" w:hAnsi="Tahoma" w:cs="Tahoma"/>
      <w:sz w:val="16"/>
      <w:szCs w:val="16"/>
      <w:lang w:val="tr-TR"/>
    </w:rPr>
  </w:style>
  <w:style w:type="paragraph" w:styleId="a7">
    <w:name w:val="List Paragraph"/>
    <w:basedOn w:val="a"/>
    <w:uiPriority w:val="34"/>
    <w:qFormat/>
    <w:rsid w:val="00CE634D"/>
    <w:pPr>
      <w:ind w:left="720"/>
      <w:contextualSpacing/>
    </w:pPr>
  </w:style>
  <w:style w:type="paragraph" w:styleId="a8">
    <w:name w:val="No Spacing"/>
    <w:uiPriority w:val="1"/>
    <w:qFormat/>
    <w:rsid w:val="006F2566"/>
    <w:pPr>
      <w:spacing w:after="0" w:line="240" w:lineRule="auto"/>
    </w:pPr>
    <w:rPr>
      <w:lang w:val="tr-TR"/>
    </w:rPr>
  </w:style>
  <w:style w:type="character" w:styleId="a9">
    <w:name w:val="Subtle Emphasis"/>
    <w:basedOn w:val="a0"/>
    <w:uiPriority w:val="19"/>
    <w:qFormat/>
    <w:rsid w:val="009C64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yandex.ru/images/search?img_url=http://img0.liveinternet.ru/images/attach/c/5/88/746/88746474_1.jpg&amp;uinfo=sw-1366-sh-768-ww-1349-wh-567-pd-1-wp-16x9_1366x768&amp;_=1415289262454&amp;viewport=wide&amp;p=2&amp;text=%D0%BF%D0%BE%D1%80%D1%82%D1%80%D0%B5%D1%82%20%D0%B1%D1%80%D1%8E%D0%BB%D0%BE%D0%B2%D0%B0&amp;pos=71&amp;rpt=simage&amp;pin=1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67F7-A837-443B-98C6-21D6EEDE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Вика</cp:lastModifiedBy>
  <cp:revision>8</cp:revision>
  <cp:lastPrinted>2014-11-07T08:26:00Z</cp:lastPrinted>
  <dcterms:created xsi:type="dcterms:W3CDTF">2014-11-06T14:25:00Z</dcterms:created>
  <dcterms:modified xsi:type="dcterms:W3CDTF">2014-11-10T23:23:00Z</dcterms:modified>
</cp:coreProperties>
</file>